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BF0" w:rsidRPr="0009587E" w:rsidRDefault="00651DB9" w:rsidP="00614BF0">
      <w:pPr>
        <w:pStyle w:val="1"/>
        <w:tabs>
          <w:tab w:val="left" w:pos="432"/>
        </w:tabs>
        <w:ind w:left="432"/>
        <w:rPr>
          <w:b w:val="0"/>
          <w:sz w:val="28"/>
          <w:szCs w:val="28"/>
        </w:rPr>
      </w:pPr>
      <w:r w:rsidRPr="0009587E">
        <w:rPr>
          <w:noProof/>
          <w:sz w:val="28"/>
          <w:szCs w:val="28"/>
        </w:rPr>
        <w:drawing>
          <wp:inline distT="0" distB="0" distL="0" distR="0">
            <wp:extent cx="730250" cy="7048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048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BF0" w:rsidRPr="0009587E" w:rsidRDefault="00614BF0" w:rsidP="00614BF0">
      <w:pPr>
        <w:pStyle w:val="aa"/>
        <w:tabs>
          <w:tab w:val="left" w:pos="432"/>
        </w:tabs>
        <w:spacing w:line="240" w:lineRule="atLeast"/>
        <w:rPr>
          <w:b w:val="0"/>
          <w:szCs w:val="28"/>
        </w:rPr>
      </w:pPr>
      <w:r w:rsidRPr="0009587E">
        <w:rPr>
          <w:b w:val="0"/>
          <w:szCs w:val="28"/>
        </w:rPr>
        <w:t>МИНИСТЕРСТВО ПРИРОДНЫХ РЕСУРСОВ И ЭКОЛОГИИ</w:t>
      </w:r>
    </w:p>
    <w:p w:rsidR="00614BF0" w:rsidRPr="0009587E" w:rsidRDefault="00614BF0" w:rsidP="00614BF0">
      <w:pPr>
        <w:pStyle w:val="aa"/>
        <w:tabs>
          <w:tab w:val="left" w:pos="432"/>
        </w:tabs>
        <w:spacing w:line="240" w:lineRule="atLeast"/>
        <w:rPr>
          <w:b w:val="0"/>
          <w:szCs w:val="28"/>
        </w:rPr>
      </w:pPr>
      <w:r w:rsidRPr="0009587E">
        <w:rPr>
          <w:b w:val="0"/>
          <w:szCs w:val="28"/>
        </w:rPr>
        <w:t>РОССИЙСКОЙ ФЕДЕРАЦИИ</w:t>
      </w:r>
    </w:p>
    <w:p w:rsidR="00614BF0" w:rsidRPr="0009587E" w:rsidRDefault="00614BF0" w:rsidP="00614BF0">
      <w:pPr>
        <w:pStyle w:val="aa"/>
        <w:tabs>
          <w:tab w:val="left" w:pos="432"/>
        </w:tabs>
        <w:spacing w:line="240" w:lineRule="atLeast"/>
        <w:rPr>
          <w:b w:val="0"/>
          <w:szCs w:val="28"/>
        </w:rPr>
      </w:pPr>
      <w:r w:rsidRPr="0009587E">
        <w:rPr>
          <w:b w:val="0"/>
          <w:szCs w:val="28"/>
        </w:rPr>
        <w:t>ФЕДЕРАЛЬНАЯ СЛУЖБА  ПО ГИДРОМЕТЕОРОЛОГИИ И МОНИТОРИНГУ ОКРУЖАЮЩЕЙ СРЕДЫ</w:t>
      </w:r>
    </w:p>
    <w:p w:rsidR="00614BF0" w:rsidRPr="0009587E" w:rsidRDefault="00614BF0" w:rsidP="00614BF0">
      <w:pPr>
        <w:numPr>
          <w:ilvl w:val="0"/>
          <w:numId w:val="5"/>
        </w:numPr>
        <w:tabs>
          <w:tab w:val="clear" w:pos="0"/>
        </w:tabs>
        <w:suppressAutoHyphens/>
        <w:jc w:val="center"/>
        <w:rPr>
          <w:b/>
          <w:color w:val="000000"/>
          <w:szCs w:val="28"/>
        </w:rPr>
      </w:pPr>
      <w:r w:rsidRPr="0009587E">
        <w:rPr>
          <w:b/>
          <w:szCs w:val="28"/>
        </w:rPr>
        <w:t xml:space="preserve">Департамент Федеральной службы по гидрометеорологии и мониторингу окружающей среды по </w:t>
      </w:r>
      <w:r w:rsidRPr="0009587E">
        <w:rPr>
          <w:b/>
          <w:color w:val="000000"/>
          <w:szCs w:val="28"/>
        </w:rPr>
        <w:t>Центральному федеральному округу</w:t>
      </w:r>
    </w:p>
    <w:p w:rsidR="00614BF0" w:rsidRPr="0009587E" w:rsidRDefault="00614BF0" w:rsidP="00614BF0">
      <w:pPr>
        <w:numPr>
          <w:ilvl w:val="0"/>
          <w:numId w:val="5"/>
        </w:numPr>
        <w:tabs>
          <w:tab w:val="left" w:pos="0"/>
          <w:tab w:val="left" w:pos="432"/>
        </w:tabs>
        <w:suppressAutoHyphens/>
        <w:ind w:left="432" w:hanging="432"/>
        <w:jc w:val="center"/>
        <w:rPr>
          <w:b/>
          <w:color w:val="000000"/>
          <w:szCs w:val="28"/>
        </w:rPr>
      </w:pPr>
      <w:r w:rsidRPr="0009587E">
        <w:rPr>
          <w:b/>
          <w:szCs w:val="28"/>
        </w:rPr>
        <w:t>(Департамент Росгидромета по ЦФО)</w:t>
      </w:r>
    </w:p>
    <w:p w:rsidR="00614BF0" w:rsidRPr="0009587E" w:rsidRDefault="00614BF0" w:rsidP="00614BF0">
      <w:pPr>
        <w:numPr>
          <w:ilvl w:val="0"/>
          <w:numId w:val="5"/>
        </w:numPr>
        <w:pBdr>
          <w:bottom w:val="single" w:sz="8" w:space="2" w:color="000000"/>
        </w:pBdr>
        <w:tabs>
          <w:tab w:val="left" w:pos="0"/>
          <w:tab w:val="left" w:pos="432"/>
        </w:tabs>
        <w:suppressAutoHyphens/>
        <w:ind w:left="432" w:hanging="432"/>
        <w:jc w:val="center"/>
        <w:rPr>
          <w:b/>
          <w:bCs/>
          <w:color w:val="000000"/>
          <w:szCs w:val="28"/>
        </w:rPr>
      </w:pPr>
    </w:p>
    <w:p w:rsidR="00076894" w:rsidRPr="0009587E" w:rsidRDefault="00877C4E" w:rsidP="00076894">
      <w:pPr>
        <w:pStyle w:val="ae"/>
        <w:spacing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87E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09587E" w:rsidRDefault="00877C4E" w:rsidP="00076894">
      <w:pPr>
        <w:pStyle w:val="ae"/>
        <w:spacing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87E">
        <w:rPr>
          <w:rFonts w:ascii="Times New Roman" w:hAnsi="Times New Roman" w:cs="Times New Roman"/>
          <w:b/>
          <w:sz w:val="28"/>
          <w:szCs w:val="28"/>
        </w:rPr>
        <w:t xml:space="preserve">заседания Общественного </w:t>
      </w:r>
      <w:r w:rsidR="006C43CB" w:rsidRPr="0009587E">
        <w:rPr>
          <w:rFonts w:ascii="Times New Roman" w:hAnsi="Times New Roman" w:cs="Times New Roman"/>
          <w:b/>
          <w:sz w:val="28"/>
          <w:szCs w:val="28"/>
        </w:rPr>
        <w:t>с</w:t>
      </w:r>
      <w:r w:rsidRPr="0009587E">
        <w:rPr>
          <w:rFonts w:ascii="Times New Roman" w:hAnsi="Times New Roman" w:cs="Times New Roman"/>
          <w:b/>
          <w:sz w:val="28"/>
          <w:szCs w:val="28"/>
        </w:rPr>
        <w:t>овета</w:t>
      </w:r>
    </w:p>
    <w:p w:rsidR="00877C4E" w:rsidRPr="0009587E" w:rsidRDefault="00877C4E" w:rsidP="00076894">
      <w:pPr>
        <w:pStyle w:val="ae"/>
        <w:spacing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87E">
        <w:rPr>
          <w:rFonts w:ascii="Times New Roman" w:hAnsi="Times New Roman" w:cs="Times New Roman"/>
          <w:b/>
          <w:sz w:val="28"/>
          <w:szCs w:val="28"/>
        </w:rPr>
        <w:t>при Департаменте Росгидромета по ЦФО</w:t>
      </w:r>
    </w:p>
    <w:p w:rsidR="00076894" w:rsidRPr="0009587E" w:rsidRDefault="00076894" w:rsidP="00076894">
      <w:pPr>
        <w:pStyle w:val="ae"/>
        <w:spacing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76894" w:rsidRPr="0009587E" w:rsidRDefault="00076894" w:rsidP="00076894">
      <w:pPr>
        <w:pStyle w:val="ae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76894" w:rsidRPr="0009587E" w:rsidRDefault="00076894" w:rsidP="00076894">
      <w:pPr>
        <w:pStyle w:val="ae"/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87E">
        <w:rPr>
          <w:rFonts w:ascii="Times New Roman" w:hAnsi="Times New Roman" w:cs="Times New Roman"/>
          <w:b/>
          <w:sz w:val="28"/>
          <w:szCs w:val="28"/>
        </w:rPr>
        <w:t>г. Москва</w:t>
      </w:r>
      <w:r w:rsidRPr="0009587E">
        <w:rPr>
          <w:rFonts w:ascii="Times New Roman" w:hAnsi="Times New Roman" w:cs="Times New Roman"/>
          <w:b/>
          <w:sz w:val="28"/>
          <w:szCs w:val="28"/>
        </w:rPr>
        <w:tab/>
      </w:r>
      <w:r w:rsidRPr="0009587E">
        <w:rPr>
          <w:rFonts w:ascii="Times New Roman" w:hAnsi="Times New Roman" w:cs="Times New Roman"/>
          <w:b/>
          <w:sz w:val="28"/>
          <w:szCs w:val="28"/>
        </w:rPr>
        <w:tab/>
      </w:r>
      <w:r w:rsidRPr="0009587E">
        <w:rPr>
          <w:rFonts w:ascii="Times New Roman" w:hAnsi="Times New Roman" w:cs="Times New Roman"/>
          <w:b/>
          <w:sz w:val="28"/>
          <w:szCs w:val="28"/>
        </w:rPr>
        <w:tab/>
      </w:r>
      <w:r w:rsidRPr="0009587E">
        <w:rPr>
          <w:rFonts w:ascii="Times New Roman" w:hAnsi="Times New Roman" w:cs="Times New Roman"/>
          <w:b/>
          <w:sz w:val="28"/>
          <w:szCs w:val="28"/>
        </w:rPr>
        <w:tab/>
      </w:r>
      <w:r w:rsidRPr="0009587E">
        <w:rPr>
          <w:rFonts w:ascii="Times New Roman" w:hAnsi="Times New Roman" w:cs="Times New Roman"/>
          <w:b/>
          <w:sz w:val="28"/>
          <w:szCs w:val="28"/>
        </w:rPr>
        <w:tab/>
      </w:r>
      <w:r w:rsidRPr="0009587E">
        <w:rPr>
          <w:rFonts w:ascii="Times New Roman" w:hAnsi="Times New Roman" w:cs="Times New Roman"/>
          <w:b/>
          <w:sz w:val="28"/>
          <w:szCs w:val="28"/>
        </w:rPr>
        <w:tab/>
      </w:r>
      <w:r w:rsidRPr="0009587E">
        <w:rPr>
          <w:rFonts w:ascii="Times New Roman" w:hAnsi="Times New Roman" w:cs="Times New Roman"/>
          <w:b/>
          <w:sz w:val="28"/>
          <w:szCs w:val="28"/>
        </w:rPr>
        <w:tab/>
      </w:r>
      <w:r w:rsidR="0009587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B4C06" w:rsidRPr="0009587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09587E">
        <w:rPr>
          <w:rFonts w:ascii="Times New Roman" w:hAnsi="Times New Roman" w:cs="Times New Roman"/>
          <w:b/>
          <w:sz w:val="28"/>
          <w:szCs w:val="28"/>
        </w:rPr>
        <w:t>10 октября 2018 г</w:t>
      </w:r>
      <w:r w:rsidR="003B4C06" w:rsidRPr="0009587E">
        <w:rPr>
          <w:rFonts w:ascii="Times New Roman" w:hAnsi="Times New Roman" w:cs="Times New Roman"/>
          <w:b/>
          <w:sz w:val="28"/>
          <w:szCs w:val="28"/>
        </w:rPr>
        <w:t>. № 2</w:t>
      </w:r>
    </w:p>
    <w:p w:rsidR="00076894" w:rsidRPr="0009587E" w:rsidRDefault="00076894" w:rsidP="008E4E6B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587E" w:rsidRDefault="0009587E" w:rsidP="008E4E6B">
      <w:pPr>
        <w:pStyle w:val="ae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6894" w:rsidRPr="0009587E" w:rsidRDefault="00076894" w:rsidP="008E4E6B">
      <w:pPr>
        <w:pStyle w:val="ae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87E">
        <w:rPr>
          <w:rFonts w:ascii="Times New Roman" w:hAnsi="Times New Roman" w:cs="Times New Roman"/>
          <w:b/>
          <w:sz w:val="28"/>
          <w:szCs w:val="28"/>
        </w:rPr>
        <w:t>В заседании приняли участие</w:t>
      </w:r>
      <w:r w:rsidRPr="0009587E">
        <w:rPr>
          <w:rFonts w:ascii="Times New Roman" w:hAnsi="Times New Roman" w:cs="Times New Roman"/>
          <w:sz w:val="28"/>
          <w:szCs w:val="28"/>
        </w:rPr>
        <w:t xml:space="preserve"> </w:t>
      </w:r>
      <w:r w:rsidRPr="0009587E">
        <w:rPr>
          <w:rFonts w:ascii="Times New Roman" w:hAnsi="Times New Roman" w:cs="Times New Roman"/>
          <w:b/>
          <w:sz w:val="28"/>
          <w:szCs w:val="28"/>
        </w:rPr>
        <w:t>члены Общественного совета:</w:t>
      </w:r>
    </w:p>
    <w:p w:rsidR="00076894" w:rsidRPr="0009587E" w:rsidRDefault="00076894" w:rsidP="008E4E6B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587E">
        <w:rPr>
          <w:rFonts w:ascii="Times New Roman" w:hAnsi="Times New Roman" w:cs="Times New Roman"/>
          <w:sz w:val="28"/>
          <w:szCs w:val="28"/>
        </w:rPr>
        <w:t>Локощенко</w:t>
      </w:r>
      <w:proofErr w:type="spellEnd"/>
      <w:r w:rsidRPr="0009587E">
        <w:rPr>
          <w:rFonts w:ascii="Times New Roman" w:hAnsi="Times New Roman" w:cs="Times New Roman"/>
          <w:sz w:val="28"/>
          <w:szCs w:val="28"/>
        </w:rPr>
        <w:t xml:space="preserve"> Михаил Александрович</w:t>
      </w:r>
    </w:p>
    <w:p w:rsidR="003B4C06" w:rsidRPr="0009587E" w:rsidRDefault="003B4C06" w:rsidP="008E4E6B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7E">
        <w:rPr>
          <w:rFonts w:ascii="Times New Roman" w:hAnsi="Times New Roman" w:cs="Times New Roman"/>
          <w:sz w:val="28"/>
          <w:szCs w:val="28"/>
        </w:rPr>
        <w:t>Зимина Татьяна Юрьевна</w:t>
      </w:r>
    </w:p>
    <w:p w:rsidR="00076894" w:rsidRPr="0009587E" w:rsidRDefault="00076894" w:rsidP="008E4E6B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7E">
        <w:rPr>
          <w:rFonts w:ascii="Times New Roman" w:hAnsi="Times New Roman" w:cs="Times New Roman"/>
          <w:sz w:val="28"/>
          <w:szCs w:val="28"/>
        </w:rPr>
        <w:t>Никитина Ирина Павловна</w:t>
      </w:r>
    </w:p>
    <w:p w:rsidR="00076894" w:rsidRPr="0009587E" w:rsidRDefault="00076894" w:rsidP="008E4E6B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7E">
        <w:rPr>
          <w:rFonts w:ascii="Times New Roman" w:hAnsi="Times New Roman" w:cs="Times New Roman"/>
          <w:sz w:val="28"/>
          <w:szCs w:val="28"/>
        </w:rPr>
        <w:t>Плешакова Галина Викторовна</w:t>
      </w:r>
    </w:p>
    <w:p w:rsidR="00076894" w:rsidRPr="0009587E" w:rsidRDefault="00076894" w:rsidP="008E4E6B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587E">
        <w:rPr>
          <w:rFonts w:ascii="Times New Roman" w:hAnsi="Times New Roman" w:cs="Times New Roman"/>
          <w:sz w:val="28"/>
          <w:szCs w:val="28"/>
        </w:rPr>
        <w:t>Шашков</w:t>
      </w:r>
      <w:proofErr w:type="spellEnd"/>
      <w:r w:rsidRPr="0009587E">
        <w:rPr>
          <w:rFonts w:ascii="Times New Roman" w:hAnsi="Times New Roman" w:cs="Times New Roman"/>
          <w:sz w:val="28"/>
          <w:szCs w:val="28"/>
        </w:rPr>
        <w:t xml:space="preserve"> Вячеслав Сергеевич</w:t>
      </w:r>
    </w:p>
    <w:p w:rsidR="00076894" w:rsidRPr="0009587E" w:rsidRDefault="00076894" w:rsidP="008E4E6B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894" w:rsidRPr="0009587E" w:rsidRDefault="00076894" w:rsidP="008E4E6B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894" w:rsidRPr="0009587E" w:rsidRDefault="00076894" w:rsidP="008E4E6B">
      <w:pPr>
        <w:pStyle w:val="ae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9587E">
        <w:rPr>
          <w:rFonts w:ascii="Times New Roman" w:hAnsi="Times New Roman" w:cs="Times New Roman"/>
          <w:b/>
          <w:sz w:val="28"/>
          <w:szCs w:val="28"/>
        </w:rPr>
        <w:t>Приглашенные:</w:t>
      </w:r>
      <w:proofErr w:type="gramEnd"/>
    </w:p>
    <w:p w:rsidR="00076894" w:rsidRPr="0009587E" w:rsidRDefault="00076894" w:rsidP="008E4E6B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7E">
        <w:rPr>
          <w:rFonts w:ascii="Times New Roman" w:hAnsi="Times New Roman" w:cs="Times New Roman"/>
          <w:sz w:val="28"/>
          <w:szCs w:val="28"/>
        </w:rPr>
        <w:t>Смирнов Виктор Васильевич</w:t>
      </w:r>
      <w:r w:rsidRPr="000958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587E">
        <w:rPr>
          <w:rFonts w:ascii="Times New Roman" w:hAnsi="Times New Roman" w:cs="Times New Roman"/>
          <w:sz w:val="28"/>
          <w:szCs w:val="28"/>
        </w:rPr>
        <w:t>–</w:t>
      </w:r>
      <w:r w:rsidRPr="000958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587E">
        <w:rPr>
          <w:rFonts w:ascii="Times New Roman" w:hAnsi="Times New Roman" w:cs="Times New Roman"/>
          <w:sz w:val="28"/>
          <w:szCs w:val="28"/>
        </w:rPr>
        <w:t>начальник Департамента Росгидромета по ЦФО;</w:t>
      </w:r>
    </w:p>
    <w:p w:rsidR="00076894" w:rsidRPr="0009587E" w:rsidRDefault="00076894" w:rsidP="008E4E6B">
      <w:pPr>
        <w:pStyle w:val="a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87E">
        <w:rPr>
          <w:rFonts w:ascii="Times New Roman" w:hAnsi="Times New Roman" w:cs="Times New Roman"/>
          <w:sz w:val="28"/>
          <w:szCs w:val="28"/>
        </w:rPr>
        <w:t>Никулина Елена Васильевна –</w:t>
      </w:r>
      <w:r w:rsidRPr="000958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587E">
        <w:rPr>
          <w:rFonts w:ascii="Times New Roman" w:hAnsi="Times New Roman" w:cs="Times New Roman"/>
          <w:sz w:val="28"/>
          <w:szCs w:val="28"/>
        </w:rPr>
        <w:t>заместитель начальника Департамента Росгидромета по ЦФО;</w:t>
      </w:r>
    </w:p>
    <w:p w:rsidR="003F06E1" w:rsidRPr="0009587E" w:rsidRDefault="003F06E1" w:rsidP="003F06E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7E">
        <w:rPr>
          <w:rFonts w:ascii="Times New Roman" w:hAnsi="Times New Roman" w:cs="Times New Roman"/>
          <w:sz w:val="28"/>
          <w:szCs w:val="28"/>
        </w:rPr>
        <w:t>Пот</w:t>
      </w:r>
      <w:r w:rsidR="008433E5">
        <w:rPr>
          <w:rFonts w:ascii="Times New Roman" w:hAnsi="Times New Roman" w:cs="Times New Roman"/>
          <w:sz w:val="28"/>
          <w:szCs w:val="28"/>
        </w:rPr>
        <w:t>а</w:t>
      </w:r>
      <w:r w:rsidRPr="0009587E">
        <w:rPr>
          <w:rFonts w:ascii="Times New Roman" w:hAnsi="Times New Roman" w:cs="Times New Roman"/>
          <w:sz w:val="28"/>
          <w:szCs w:val="28"/>
        </w:rPr>
        <w:t>п</w:t>
      </w:r>
      <w:r w:rsidR="008433E5">
        <w:rPr>
          <w:rFonts w:ascii="Times New Roman" w:hAnsi="Times New Roman" w:cs="Times New Roman"/>
          <w:sz w:val="28"/>
          <w:szCs w:val="28"/>
        </w:rPr>
        <w:t>о</w:t>
      </w:r>
      <w:r w:rsidRPr="0009587E">
        <w:rPr>
          <w:rFonts w:ascii="Times New Roman" w:hAnsi="Times New Roman" w:cs="Times New Roman"/>
          <w:sz w:val="28"/>
          <w:szCs w:val="28"/>
        </w:rPr>
        <w:t>в Василий Васильевич – начальник ФГБУ «</w:t>
      </w:r>
      <w:proofErr w:type="gramStart"/>
      <w:r w:rsidRPr="0009587E">
        <w:rPr>
          <w:rFonts w:ascii="Times New Roman" w:hAnsi="Times New Roman" w:cs="Times New Roman"/>
          <w:sz w:val="28"/>
          <w:szCs w:val="28"/>
        </w:rPr>
        <w:t>Центрально-Черноземное</w:t>
      </w:r>
      <w:proofErr w:type="gramEnd"/>
      <w:r w:rsidRPr="0009587E">
        <w:rPr>
          <w:rFonts w:ascii="Times New Roman" w:hAnsi="Times New Roman" w:cs="Times New Roman"/>
          <w:sz w:val="28"/>
          <w:szCs w:val="28"/>
        </w:rPr>
        <w:t xml:space="preserve"> УГМС»; </w:t>
      </w:r>
    </w:p>
    <w:p w:rsidR="003F06E1" w:rsidRPr="0009587E" w:rsidRDefault="003F06E1" w:rsidP="003F06E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7E">
        <w:rPr>
          <w:rFonts w:ascii="Times New Roman" w:hAnsi="Times New Roman" w:cs="Times New Roman"/>
          <w:sz w:val="28"/>
          <w:szCs w:val="28"/>
        </w:rPr>
        <w:t>Мельничук Александр Юрьевич  –  и.о. начальника ФГБУ «</w:t>
      </w:r>
      <w:proofErr w:type="gramStart"/>
      <w:r w:rsidRPr="0009587E">
        <w:rPr>
          <w:rFonts w:ascii="Times New Roman" w:hAnsi="Times New Roman" w:cs="Times New Roman"/>
          <w:sz w:val="28"/>
          <w:szCs w:val="28"/>
        </w:rPr>
        <w:t>Центральное</w:t>
      </w:r>
      <w:proofErr w:type="gramEnd"/>
      <w:r w:rsidRPr="0009587E">
        <w:rPr>
          <w:rFonts w:ascii="Times New Roman" w:hAnsi="Times New Roman" w:cs="Times New Roman"/>
          <w:sz w:val="28"/>
          <w:szCs w:val="28"/>
        </w:rPr>
        <w:t xml:space="preserve"> УГМС»;</w:t>
      </w:r>
    </w:p>
    <w:p w:rsidR="00076894" w:rsidRPr="0009587E" w:rsidRDefault="00076894" w:rsidP="003F06E1">
      <w:pPr>
        <w:pStyle w:val="a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87E">
        <w:rPr>
          <w:rFonts w:ascii="Times New Roman" w:hAnsi="Times New Roman" w:cs="Times New Roman"/>
          <w:sz w:val="28"/>
          <w:szCs w:val="28"/>
        </w:rPr>
        <w:t>Жилина Анна Владимировна – начальник отдела кадров, делопроизводства и правового обеспечения Д</w:t>
      </w:r>
      <w:r w:rsidR="003F06E1" w:rsidRPr="0009587E">
        <w:rPr>
          <w:rFonts w:ascii="Times New Roman" w:hAnsi="Times New Roman" w:cs="Times New Roman"/>
          <w:sz w:val="28"/>
          <w:szCs w:val="28"/>
        </w:rPr>
        <w:t>епартамента Росгидромета по ЦФО.</w:t>
      </w:r>
    </w:p>
    <w:p w:rsidR="001107C1" w:rsidRPr="0009587E" w:rsidRDefault="001107C1" w:rsidP="008E4E6B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7C1" w:rsidRPr="0009587E" w:rsidRDefault="001107C1" w:rsidP="008E4E6B">
      <w:pPr>
        <w:pStyle w:val="ae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6894" w:rsidRPr="0009587E" w:rsidRDefault="00076894" w:rsidP="008E4E6B">
      <w:pPr>
        <w:pStyle w:val="ae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9587E">
        <w:rPr>
          <w:rFonts w:ascii="Times New Roman" w:hAnsi="Times New Roman"/>
          <w:b/>
          <w:sz w:val="28"/>
          <w:szCs w:val="28"/>
        </w:rPr>
        <w:t>Повестка заседания Общественного совета:</w:t>
      </w:r>
    </w:p>
    <w:p w:rsidR="000C6A00" w:rsidRPr="0009587E" w:rsidRDefault="00076894" w:rsidP="008E4E6B">
      <w:pPr>
        <w:pStyle w:val="ac"/>
        <w:numPr>
          <w:ilvl w:val="0"/>
          <w:numId w:val="11"/>
        </w:numPr>
        <w:ind w:left="0" w:firstLine="709"/>
        <w:jc w:val="both"/>
        <w:rPr>
          <w:szCs w:val="28"/>
        </w:rPr>
      </w:pPr>
      <w:r w:rsidRPr="0009587E">
        <w:rPr>
          <w:szCs w:val="28"/>
        </w:rPr>
        <w:t>О работе Департамента Росгидромета по ЦФО с обращениями граждан, включая анализ качества ответов на обращения.</w:t>
      </w:r>
    </w:p>
    <w:p w:rsidR="00076894" w:rsidRPr="0009587E" w:rsidRDefault="003B4C06" w:rsidP="008E4E6B">
      <w:pPr>
        <w:pStyle w:val="ac"/>
        <w:numPr>
          <w:ilvl w:val="0"/>
          <w:numId w:val="11"/>
        </w:numPr>
        <w:ind w:left="0" w:firstLine="709"/>
        <w:jc w:val="both"/>
        <w:rPr>
          <w:szCs w:val="28"/>
        </w:rPr>
      </w:pPr>
      <w:r w:rsidRPr="0009587E">
        <w:rPr>
          <w:szCs w:val="28"/>
        </w:rPr>
        <w:t>Вопросы специализированного гидрометеорологического образования. Проблемы подготовки и трудоустройства молодых специалистов.</w:t>
      </w:r>
    </w:p>
    <w:p w:rsidR="003B4C06" w:rsidRPr="0009587E" w:rsidRDefault="003B4C06" w:rsidP="00076894">
      <w:pPr>
        <w:pStyle w:val="ae"/>
        <w:spacing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C17" w:rsidRPr="0009587E" w:rsidRDefault="00405C17" w:rsidP="00405C17">
      <w:pPr>
        <w:pStyle w:val="ae"/>
        <w:numPr>
          <w:ilvl w:val="0"/>
          <w:numId w:val="12"/>
        </w:numPr>
        <w:spacing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9587E">
        <w:rPr>
          <w:rFonts w:ascii="Times New Roman" w:hAnsi="Times New Roman" w:cs="Times New Roman"/>
          <w:b/>
          <w:sz w:val="28"/>
          <w:szCs w:val="28"/>
        </w:rPr>
        <w:lastRenderedPageBreak/>
        <w:t>О работе Департамента Росгидромета по ЦФО с обращениями граждан, включая анализ качества ответов на обращения</w:t>
      </w:r>
    </w:p>
    <w:p w:rsidR="00405C17" w:rsidRPr="0009587E" w:rsidRDefault="00405C17" w:rsidP="00405C17">
      <w:pPr>
        <w:pStyle w:val="ae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05C17" w:rsidRPr="0009587E" w:rsidRDefault="00B221E8" w:rsidP="00405C17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587E">
        <w:rPr>
          <w:b/>
          <w:sz w:val="28"/>
          <w:szCs w:val="28"/>
        </w:rPr>
        <w:t>С</w:t>
      </w:r>
      <w:r w:rsidR="00405C17" w:rsidRPr="0009587E">
        <w:rPr>
          <w:b/>
          <w:sz w:val="28"/>
          <w:szCs w:val="28"/>
        </w:rPr>
        <w:t>луша</w:t>
      </w:r>
      <w:r w:rsidRPr="0009587E">
        <w:rPr>
          <w:b/>
          <w:sz w:val="28"/>
          <w:szCs w:val="28"/>
        </w:rPr>
        <w:t>ли</w:t>
      </w:r>
      <w:r w:rsidR="00405C17" w:rsidRPr="0009587E">
        <w:rPr>
          <w:sz w:val="28"/>
          <w:szCs w:val="28"/>
        </w:rPr>
        <w:t xml:space="preserve"> выступление Жилиной А.В. – начальника отдела кадров, делопроизводства и правового обеспечения Департамента.</w:t>
      </w:r>
    </w:p>
    <w:p w:rsidR="000D1E5D" w:rsidRPr="0009587E" w:rsidRDefault="000D1E5D" w:rsidP="00405C17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05C17" w:rsidRPr="0009587E" w:rsidRDefault="00405C17" w:rsidP="00405C17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9587E">
        <w:rPr>
          <w:sz w:val="28"/>
          <w:szCs w:val="28"/>
        </w:rPr>
        <w:t>По состоянию на 1 октября 2018 года за период с 1 января текущего года в Департамент поступило 17 обращений граждан, из них 3 посредством электронных каналов связи, 8 по телефону, а 6 – через личный прием граждан в Приемной Президента Российской Федерации по приему граждан, проведенного начальником Департамента Смирновым В.В. 28 июня 2018 года.</w:t>
      </w:r>
      <w:proofErr w:type="gramEnd"/>
    </w:p>
    <w:p w:rsidR="00405C17" w:rsidRPr="0009587E" w:rsidRDefault="00405C17" w:rsidP="00405C17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587E">
        <w:rPr>
          <w:sz w:val="28"/>
          <w:szCs w:val="28"/>
        </w:rPr>
        <w:t>Проведенный анализ обращений граждан, поступивших в Департамент, позволяет выделить наиболее острые проблемы и вопросы:</w:t>
      </w:r>
    </w:p>
    <w:p w:rsidR="00405C17" w:rsidRPr="0009587E" w:rsidRDefault="00405C17" w:rsidP="00405C17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587E">
        <w:rPr>
          <w:sz w:val="28"/>
          <w:szCs w:val="28"/>
        </w:rPr>
        <w:t>– информация (справки) о погодных условиях (4 обращения);</w:t>
      </w:r>
    </w:p>
    <w:p w:rsidR="00405C17" w:rsidRPr="0009587E" w:rsidRDefault="00405C17" w:rsidP="00405C17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587E">
        <w:rPr>
          <w:sz w:val="28"/>
          <w:szCs w:val="28"/>
        </w:rPr>
        <w:t>– вопрос об использовании земельного участка в пределах охранной зоны государственного пункта наблюдения (2 обращения);</w:t>
      </w:r>
    </w:p>
    <w:p w:rsidR="00405C17" w:rsidRPr="0009587E" w:rsidRDefault="00405C17" w:rsidP="00405C17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587E">
        <w:rPr>
          <w:sz w:val="28"/>
          <w:szCs w:val="28"/>
        </w:rPr>
        <w:t>– запрос информации по фоновым концентрациям загрязняющих веществ в атмосфере, почве и поверхностных водах (4 обращения);</w:t>
      </w:r>
    </w:p>
    <w:p w:rsidR="00405C17" w:rsidRPr="0009587E" w:rsidRDefault="00405C17" w:rsidP="00405C17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587E">
        <w:rPr>
          <w:sz w:val="28"/>
          <w:szCs w:val="28"/>
        </w:rPr>
        <w:t>– предоставление информации по вопросам лицензирования деятельности в области гидрометеорологии и смежных с ней областях (3 обращения).</w:t>
      </w:r>
    </w:p>
    <w:p w:rsidR="00405C17" w:rsidRPr="0009587E" w:rsidRDefault="00405C17" w:rsidP="00405C17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587E">
        <w:rPr>
          <w:sz w:val="28"/>
          <w:szCs w:val="28"/>
        </w:rPr>
        <w:t xml:space="preserve">В соответствии с Федеральным законом от 02.05.2006 г. № 59-ФЗ «О порядке рассмотрения обращений граждан Российской Федерации» Департаментом Росгидромета по ЦФО ответы заявителям направлены в соответствующий срок. Также результаты рассмотрения обращений ежемесячно размещаются на портале ССТУ.РФ. </w:t>
      </w:r>
    </w:p>
    <w:p w:rsidR="00405C17" w:rsidRPr="0009587E" w:rsidRDefault="00405C17" w:rsidP="00405C17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587E">
        <w:rPr>
          <w:sz w:val="28"/>
          <w:szCs w:val="28"/>
        </w:rPr>
        <w:t>Следующий личный прием граждан в Приемной Президента Российской Федерации по приему граждан запланирован на 18 декабря 2018 года.</w:t>
      </w:r>
    </w:p>
    <w:p w:rsidR="00EE3D1F" w:rsidRPr="0009587E" w:rsidRDefault="00EE3D1F" w:rsidP="00405C17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E3D1F" w:rsidRPr="0009587E" w:rsidRDefault="00EE3D1F" w:rsidP="000D1E5D">
      <w:pPr>
        <w:pStyle w:val="ae"/>
        <w:spacing w:line="23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87E">
        <w:rPr>
          <w:rFonts w:ascii="Times New Roman" w:hAnsi="Times New Roman" w:cs="Times New Roman"/>
          <w:sz w:val="28"/>
          <w:szCs w:val="28"/>
        </w:rPr>
        <w:t xml:space="preserve">По результатам обсуждения </w:t>
      </w:r>
      <w:r w:rsidRPr="0009587E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E3D1F" w:rsidRPr="0009587E" w:rsidRDefault="008E4E6B" w:rsidP="000C6A00">
      <w:pPr>
        <w:pStyle w:val="ae"/>
        <w:numPr>
          <w:ilvl w:val="0"/>
          <w:numId w:val="14"/>
        </w:numPr>
        <w:spacing w:line="23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87E">
        <w:rPr>
          <w:rFonts w:ascii="Times New Roman" w:hAnsi="Times New Roman" w:cs="Times New Roman"/>
          <w:bCs/>
          <w:sz w:val="28"/>
          <w:szCs w:val="28"/>
        </w:rPr>
        <w:t>П</w:t>
      </w:r>
      <w:r w:rsidR="00EE3D1F" w:rsidRPr="0009587E">
        <w:rPr>
          <w:rFonts w:ascii="Times New Roman" w:hAnsi="Times New Roman" w:cs="Times New Roman"/>
          <w:bCs/>
          <w:sz w:val="28"/>
          <w:szCs w:val="28"/>
        </w:rPr>
        <w:t>ринять к сведению</w:t>
      </w:r>
      <w:r w:rsidRPr="0009587E">
        <w:rPr>
          <w:rFonts w:ascii="Times New Roman" w:hAnsi="Times New Roman" w:cs="Times New Roman"/>
          <w:bCs/>
          <w:sz w:val="28"/>
          <w:szCs w:val="28"/>
        </w:rPr>
        <w:t xml:space="preserve"> доклад Жилиной А.В</w:t>
      </w:r>
      <w:r w:rsidR="00EE3D1F" w:rsidRPr="0009587E">
        <w:rPr>
          <w:rFonts w:ascii="Times New Roman" w:hAnsi="Times New Roman" w:cs="Times New Roman"/>
          <w:bCs/>
          <w:sz w:val="28"/>
          <w:szCs w:val="28"/>
        </w:rPr>
        <w:t>.</w:t>
      </w:r>
    </w:p>
    <w:p w:rsidR="00EE3D1F" w:rsidRPr="0009587E" w:rsidRDefault="00EE3D1F" w:rsidP="00405C17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76894" w:rsidRPr="0009587E" w:rsidRDefault="00076894" w:rsidP="000C6A00">
      <w:pPr>
        <w:pStyle w:val="ae"/>
        <w:numPr>
          <w:ilvl w:val="0"/>
          <w:numId w:val="14"/>
        </w:numPr>
        <w:spacing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87E">
        <w:rPr>
          <w:rFonts w:ascii="Times New Roman" w:hAnsi="Times New Roman" w:cs="Times New Roman"/>
          <w:b/>
          <w:sz w:val="28"/>
          <w:szCs w:val="28"/>
        </w:rPr>
        <w:t>«Вопросы специализированного гидрометеорологического образования. Проблемы подготовки и трудоустройства молодых специалистов»</w:t>
      </w:r>
    </w:p>
    <w:p w:rsidR="00405C17" w:rsidRPr="0009587E" w:rsidRDefault="00405C17" w:rsidP="00405C17">
      <w:pPr>
        <w:pStyle w:val="ae"/>
        <w:spacing w:line="23" w:lineRule="atLeast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652A1F" w:rsidRPr="0009587E" w:rsidRDefault="00B221E8" w:rsidP="0029641D">
      <w:pPr>
        <w:pStyle w:val="ae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87E">
        <w:rPr>
          <w:rFonts w:ascii="Times New Roman" w:hAnsi="Times New Roman" w:cs="Times New Roman"/>
          <w:b/>
          <w:sz w:val="28"/>
          <w:szCs w:val="28"/>
        </w:rPr>
        <w:t>С</w:t>
      </w:r>
      <w:r w:rsidR="00076894" w:rsidRPr="0009587E">
        <w:rPr>
          <w:rFonts w:ascii="Times New Roman" w:hAnsi="Times New Roman" w:cs="Times New Roman"/>
          <w:b/>
          <w:sz w:val="28"/>
          <w:szCs w:val="28"/>
        </w:rPr>
        <w:t>лушали</w:t>
      </w:r>
      <w:r w:rsidR="00076894" w:rsidRPr="0009587E">
        <w:rPr>
          <w:rFonts w:ascii="Times New Roman" w:hAnsi="Times New Roman" w:cs="Times New Roman"/>
          <w:sz w:val="28"/>
          <w:szCs w:val="28"/>
        </w:rPr>
        <w:t xml:space="preserve"> </w:t>
      </w:r>
      <w:r w:rsidR="00405C17" w:rsidRPr="0009587E">
        <w:rPr>
          <w:rFonts w:ascii="Times New Roman" w:hAnsi="Times New Roman" w:cs="Times New Roman"/>
          <w:sz w:val="28"/>
          <w:szCs w:val="28"/>
        </w:rPr>
        <w:t>член</w:t>
      </w:r>
      <w:r w:rsidR="00652A1F" w:rsidRPr="0009587E">
        <w:rPr>
          <w:rFonts w:ascii="Times New Roman" w:hAnsi="Times New Roman" w:cs="Times New Roman"/>
          <w:sz w:val="28"/>
          <w:szCs w:val="28"/>
        </w:rPr>
        <w:t>а</w:t>
      </w:r>
      <w:r w:rsidR="00405C17" w:rsidRPr="0009587E">
        <w:rPr>
          <w:rFonts w:ascii="Times New Roman" w:hAnsi="Times New Roman" w:cs="Times New Roman"/>
          <w:sz w:val="28"/>
          <w:szCs w:val="28"/>
        </w:rPr>
        <w:t xml:space="preserve"> Общест</w:t>
      </w:r>
      <w:r w:rsidR="006C43CB" w:rsidRPr="0009587E">
        <w:rPr>
          <w:rFonts w:ascii="Times New Roman" w:hAnsi="Times New Roman" w:cs="Times New Roman"/>
          <w:sz w:val="28"/>
          <w:szCs w:val="28"/>
        </w:rPr>
        <w:t>венного с</w:t>
      </w:r>
      <w:r w:rsidR="00652A1F" w:rsidRPr="0009587E">
        <w:rPr>
          <w:rFonts w:ascii="Times New Roman" w:hAnsi="Times New Roman" w:cs="Times New Roman"/>
          <w:sz w:val="28"/>
          <w:szCs w:val="28"/>
        </w:rPr>
        <w:t>овета</w:t>
      </w:r>
      <w:r w:rsidR="00076894" w:rsidRPr="0009587E">
        <w:rPr>
          <w:rFonts w:ascii="Times New Roman" w:hAnsi="Times New Roman" w:cs="Times New Roman"/>
          <w:sz w:val="28"/>
          <w:szCs w:val="28"/>
        </w:rPr>
        <w:t xml:space="preserve"> Никитину И.П.</w:t>
      </w:r>
      <w:r w:rsidR="00652A1F" w:rsidRPr="0009587E">
        <w:rPr>
          <w:rFonts w:ascii="Times New Roman" w:hAnsi="Times New Roman" w:cs="Times New Roman"/>
          <w:sz w:val="28"/>
          <w:szCs w:val="28"/>
        </w:rPr>
        <w:t xml:space="preserve"> </w:t>
      </w:r>
      <w:r w:rsidR="00652A1F" w:rsidRPr="0009587E">
        <w:rPr>
          <w:rFonts w:ascii="Times New Roman" w:hAnsi="Times New Roman" w:cs="Times New Roman"/>
          <w:bCs/>
          <w:sz w:val="28"/>
          <w:szCs w:val="28"/>
        </w:rPr>
        <w:t xml:space="preserve">о подготовке </w:t>
      </w:r>
      <w:r w:rsidR="00001888" w:rsidRPr="0009587E">
        <w:rPr>
          <w:rFonts w:ascii="Times New Roman" w:hAnsi="Times New Roman" w:cs="Times New Roman"/>
          <w:bCs/>
          <w:sz w:val="28"/>
          <w:szCs w:val="28"/>
        </w:rPr>
        <w:t>кадров в ГБПОУ МО «Гидрометеорологический техникум».</w:t>
      </w:r>
    </w:p>
    <w:p w:rsidR="000D1E5D" w:rsidRPr="0009587E" w:rsidRDefault="000D1E5D" w:rsidP="00072642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587E" w:rsidRPr="0009587E" w:rsidRDefault="0009587E" w:rsidP="0009587E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7E">
        <w:rPr>
          <w:rFonts w:ascii="Times New Roman" w:hAnsi="Times New Roman" w:cs="Times New Roman"/>
          <w:sz w:val="28"/>
          <w:szCs w:val="28"/>
        </w:rPr>
        <w:t xml:space="preserve">Численность сотрудников техникума в 2018 году составляет 43 человека, из них 28 педагогов. Ежегодно педагогический состав проходит курсы повышения квалификации, переподготовки. Так, в учебный период 2017-2018 гг. из 28 педагогов прошли обучение 22 педагога. </w:t>
      </w:r>
    </w:p>
    <w:p w:rsidR="00072642" w:rsidRPr="0009587E" w:rsidRDefault="00072642" w:rsidP="00072642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7E">
        <w:rPr>
          <w:rFonts w:ascii="Times New Roman" w:hAnsi="Times New Roman" w:cs="Times New Roman"/>
          <w:sz w:val="28"/>
          <w:szCs w:val="28"/>
        </w:rPr>
        <w:t xml:space="preserve">На сегодняшний день в техникуме представлены 4 специальности: </w:t>
      </w:r>
    </w:p>
    <w:p w:rsidR="00072642" w:rsidRPr="0009587E" w:rsidRDefault="00072642" w:rsidP="00862A0B">
      <w:pPr>
        <w:pStyle w:val="ae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7E">
        <w:rPr>
          <w:rFonts w:ascii="Times New Roman" w:hAnsi="Times New Roman" w:cs="Times New Roman"/>
          <w:sz w:val="28"/>
          <w:szCs w:val="28"/>
        </w:rPr>
        <w:t xml:space="preserve">Метеорология (квалификация – «Техник-метеоролог»), в </w:t>
      </w:r>
      <w:r w:rsidRPr="0009587E">
        <w:rPr>
          <w:rFonts w:ascii="Times New Roman" w:hAnsi="Times New Roman" w:cs="Times New Roman"/>
          <w:iCs/>
          <w:sz w:val="28"/>
          <w:szCs w:val="28"/>
        </w:rPr>
        <w:t xml:space="preserve">рамках </w:t>
      </w:r>
      <w:r w:rsidR="00862A0B" w:rsidRPr="0009587E">
        <w:rPr>
          <w:rFonts w:ascii="Times New Roman" w:hAnsi="Times New Roman" w:cs="Times New Roman"/>
          <w:iCs/>
          <w:sz w:val="28"/>
          <w:szCs w:val="28"/>
        </w:rPr>
        <w:t>специальности</w:t>
      </w:r>
      <w:r w:rsidRPr="0009587E">
        <w:rPr>
          <w:rFonts w:ascii="Times New Roman" w:hAnsi="Times New Roman" w:cs="Times New Roman"/>
          <w:iCs/>
          <w:sz w:val="28"/>
          <w:szCs w:val="28"/>
        </w:rPr>
        <w:t xml:space="preserve"> выпускники получают рабочую профессию – </w:t>
      </w:r>
      <w:proofErr w:type="spellStart"/>
      <w:r w:rsidRPr="0009587E">
        <w:rPr>
          <w:rFonts w:ascii="Times New Roman" w:hAnsi="Times New Roman" w:cs="Times New Roman"/>
          <w:bCs/>
          <w:iCs/>
          <w:sz w:val="28"/>
          <w:szCs w:val="28"/>
        </w:rPr>
        <w:t>гидрометнаблюдатель</w:t>
      </w:r>
      <w:proofErr w:type="spellEnd"/>
      <w:r w:rsidRPr="0009587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072642" w:rsidRPr="0009587E" w:rsidRDefault="00072642" w:rsidP="00862A0B">
      <w:pPr>
        <w:pStyle w:val="ae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7E">
        <w:rPr>
          <w:rFonts w:ascii="Times New Roman" w:hAnsi="Times New Roman" w:cs="Times New Roman"/>
          <w:bCs/>
          <w:iCs/>
          <w:sz w:val="28"/>
          <w:szCs w:val="28"/>
        </w:rPr>
        <w:t xml:space="preserve">Радиотехнические информационные системы </w:t>
      </w:r>
      <w:r w:rsidRPr="0009587E">
        <w:rPr>
          <w:rFonts w:ascii="Times New Roman" w:hAnsi="Times New Roman" w:cs="Times New Roman"/>
          <w:sz w:val="28"/>
          <w:szCs w:val="28"/>
        </w:rPr>
        <w:t>(квалификации – «</w:t>
      </w:r>
      <w:proofErr w:type="spellStart"/>
      <w:r w:rsidRPr="0009587E">
        <w:rPr>
          <w:rFonts w:ascii="Times New Roman" w:hAnsi="Times New Roman" w:cs="Times New Roman"/>
          <w:sz w:val="28"/>
          <w:szCs w:val="28"/>
        </w:rPr>
        <w:t>Радиотеник</w:t>
      </w:r>
      <w:proofErr w:type="spellEnd"/>
      <w:r w:rsidRPr="0009587E">
        <w:rPr>
          <w:rFonts w:ascii="Times New Roman" w:hAnsi="Times New Roman" w:cs="Times New Roman"/>
          <w:sz w:val="28"/>
          <w:szCs w:val="28"/>
        </w:rPr>
        <w:t>»).</w:t>
      </w:r>
    </w:p>
    <w:p w:rsidR="00AC7896" w:rsidRPr="0009587E" w:rsidRDefault="00862A0B" w:rsidP="005252D3">
      <w:pPr>
        <w:pStyle w:val="ae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7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«Рациональное использование </w:t>
      </w:r>
      <w:proofErr w:type="spellStart"/>
      <w:r w:rsidRPr="0009587E">
        <w:rPr>
          <w:rFonts w:ascii="Times New Roman" w:hAnsi="Times New Roman" w:cs="Times New Roman"/>
          <w:bCs/>
          <w:sz w:val="28"/>
          <w:szCs w:val="28"/>
        </w:rPr>
        <w:t>природохозяйственных</w:t>
      </w:r>
      <w:proofErr w:type="spellEnd"/>
      <w:r w:rsidRPr="0009587E">
        <w:rPr>
          <w:rFonts w:ascii="Times New Roman" w:hAnsi="Times New Roman" w:cs="Times New Roman"/>
          <w:bCs/>
          <w:sz w:val="28"/>
          <w:szCs w:val="28"/>
        </w:rPr>
        <w:t xml:space="preserve"> комплексов»</w:t>
      </w:r>
      <w:r w:rsidRPr="0009587E">
        <w:rPr>
          <w:rFonts w:ascii="Times New Roman" w:hAnsi="Times New Roman" w:cs="Times New Roman"/>
          <w:sz w:val="28"/>
          <w:szCs w:val="28"/>
        </w:rPr>
        <w:t xml:space="preserve"> (к</w:t>
      </w:r>
      <w:r w:rsidRPr="0009587E">
        <w:rPr>
          <w:rFonts w:ascii="Times New Roman" w:hAnsi="Times New Roman" w:cs="Times New Roman"/>
          <w:bCs/>
          <w:sz w:val="28"/>
          <w:szCs w:val="28"/>
        </w:rPr>
        <w:t xml:space="preserve">валификация выпускника – </w:t>
      </w:r>
      <w:r w:rsidR="005252D3" w:rsidRPr="0009587E">
        <w:rPr>
          <w:rFonts w:ascii="Times New Roman" w:hAnsi="Times New Roman" w:cs="Times New Roman"/>
          <w:bCs/>
          <w:sz w:val="28"/>
          <w:szCs w:val="28"/>
        </w:rPr>
        <w:t>«Т</w:t>
      </w:r>
      <w:r w:rsidRPr="0009587E">
        <w:rPr>
          <w:rFonts w:ascii="Times New Roman" w:hAnsi="Times New Roman" w:cs="Times New Roman"/>
          <w:bCs/>
          <w:sz w:val="28"/>
          <w:szCs w:val="28"/>
        </w:rPr>
        <w:t>ехник-эколог</w:t>
      </w:r>
      <w:r w:rsidR="005252D3" w:rsidRPr="0009587E">
        <w:rPr>
          <w:rFonts w:ascii="Times New Roman" w:hAnsi="Times New Roman" w:cs="Times New Roman"/>
          <w:bCs/>
          <w:sz w:val="28"/>
          <w:szCs w:val="28"/>
        </w:rPr>
        <w:t>»</w:t>
      </w:r>
      <w:r w:rsidRPr="0009587E">
        <w:rPr>
          <w:rFonts w:ascii="Times New Roman" w:hAnsi="Times New Roman" w:cs="Times New Roman"/>
          <w:bCs/>
          <w:sz w:val="28"/>
          <w:szCs w:val="28"/>
        </w:rPr>
        <w:t>), в</w:t>
      </w:r>
      <w:r w:rsidRPr="0009587E">
        <w:rPr>
          <w:rFonts w:ascii="Times New Roman" w:hAnsi="Times New Roman" w:cs="Times New Roman"/>
          <w:bCs/>
          <w:iCs/>
          <w:sz w:val="28"/>
          <w:szCs w:val="28"/>
        </w:rPr>
        <w:t xml:space="preserve"> рамках специальности выпускники получают рабочую профессию </w:t>
      </w:r>
      <w:r w:rsidRPr="0009587E">
        <w:rPr>
          <w:rFonts w:ascii="Times New Roman" w:hAnsi="Times New Roman" w:cs="Times New Roman"/>
          <w:bCs/>
          <w:sz w:val="28"/>
          <w:szCs w:val="28"/>
        </w:rPr>
        <w:t>–</w:t>
      </w:r>
      <w:r w:rsidRPr="0009587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9587E">
        <w:rPr>
          <w:rFonts w:ascii="Times New Roman" w:hAnsi="Times New Roman" w:cs="Times New Roman"/>
          <w:bCs/>
          <w:sz w:val="28"/>
          <w:szCs w:val="28"/>
        </w:rPr>
        <w:t>лаборант химического анализа</w:t>
      </w:r>
      <w:r w:rsidRPr="0009587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252D3" w:rsidRPr="0009587E" w:rsidRDefault="005252D3" w:rsidP="005252D3">
      <w:pPr>
        <w:pStyle w:val="ae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587E">
        <w:rPr>
          <w:rFonts w:ascii="Times New Roman" w:hAnsi="Times New Roman" w:cs="Times New Roman"/>
          <w:sz w:val="28"/>
          <w:szCs w:val="28"/>
        </w:rPr>
        <w:t>Инфокоммуникационные</w:t>
      </w:r>
      <w:proofErr w:type="spellEnd"/>
      <w:r w:rsidRPr="0009587E">
        <w:rPr>
          <w:rFonts w:ascii="Times New Roman" w:hAnsi="Times New Roman" w:cs="Times New Roman"/>
          <w:sz w:val="28"/>
          <w:szCs w:val="28"/>
        </w:rPr>
        <w:t xml:space="preserve"> сети и системы связи  (квалификации – «Специалист по обслуживанию телекоммуникаций).</w:t>
      </w:r>
    </w:p>
    <w:p w:rsidR="002F1CAC" w:rsidRPr="0009587E" w:rsidRDefault="0084679B" w:rsidP="007D5F8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7E">
        <w:rPr>
          <w:rFonts w:ascii="Times New Roman" w:hAnsi="Times New Roman" w:cs="Times New Roman"/>
          <w:sz w:val="28"/>
          <w:szCs w:val="28"/>
        </w:rPr>
        <w:t xml:space="preserve">В результате освоения образовательной программы выпускники должны обладать </w:t>
      </w:r>
      <w:r w:rsidR="007D5F80" w:rsidRPr="0009587E">
        <w:rPr>
          <w:rFonts w:ascii="Times New Roman" w:hAnsi="Times New Roman" w:cs="Times New Roman"/>
          <w:sz w:val="28"/>
          <w:szCs w:val="28"/>
        </w:rPr>
        <w:t>как общими компетенциями</w:t>
      </w:r>
      <w:r w:rsidR="002F1CAC" w:rsidRPr="0009587E">
        <w:rPr>
          <w:rFonts w:ascii="Times New Roman" w:hAnsi="Times New Roman" w:cs="Times New Roman"/>
          <w:sz w:val="28"/>
          <w:szCs w:val="28"/>
        </w:rPr>
        <w:t>:</w:t>
      </w:r>
    </w:p>
    <w:p w:rsidR="007D5F80" w:rsidRPr="0009587E" w:rsidRDefault="007D5F80" w:rsidP="007D5F8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7E">
        <w:rPr>
          <w:rFonts w:ascii="Times New Roman" w:hAnsi="Times New Roman" w:cs="Times New Roman"/>
          <w:sz w:val="28"/>
          <w:szCs w:val="28"/>
        </w:rPr>
        <w:t xml:space="preserve">1) </w:t>
      </w:r>
      <w:r w:rsidR="00EC79D1" w:rsidRPr="0009587E">
        <w:rPr>
          <w:rFonts w:ascii="Times New Roman" w:hAnsi="Times New Roman" w:cs="Times New Roman"/>
          <w:sz w:val="28"/>
          <w:szCs w:val="28"/>
        </w:rPr>
        <w:t>о</w:t>
      </w:r>
      <w:r w:rsidRPr="0009587E">
        <w:rPr>
          <w:rFonts w:ascii="Times New Roman" w:hAnsi="Times New Roman" w:cs="Times New Roman"/>
          <w:sz w:val="28"/>
          <w:szCs w:val="28"/>
        </w:rPr>
        <w:t>существлять поиск, анализ и интерпретация информации, необходимой для выполнения зада</w:t>
      </w:r>
      <w:r w:rsidR="00EC79D1" w:rsidRPr="0009587E">
        <w:rPr>
          <w:rFonts w:ascii="Times New Roman" w:hAnsi="Times New Roman" w:cs="Times New Roman"/>
          <w:sz w:val="28"/>
          <w:szCs w:val="28"/>
        </w:rPr>
        <w:t>ч профессиональной деятельности;</w:t>
      </w:r>
    </w:p>
    <w:p w:rsidR="007D5F80" w:rsidRPr="0009587E" w:rsidRDefault="00EC79D1" w:rsidP="007D5F8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7E">
        <w:rPr>
          <w:rFonts w:ascii="Times New Roman" w:hAnsi="Times New Roman" w:cs="Times New Roman"/>
          <w:sz w:val="28"/>
          <w:szCs w:val="28"/>
        </w:rPr>
        <w:t>2) п</w:t>
      </w:r>
      <w:r w:rsidR="007D5F80" w:rsidRPr="0009587E">
        <w:rPr>
          <w:rFonts w:ascii="Times New Roman" w:hAnsi="Times New Roman" w:cs="Times New Roman"/>
          <w:sz w:val="28"/>
          <w:szCs w:val="28"/>
        </w:rPr>
        <w:t>ланировать и реализовывать собственное професс</w:t>
      </w:r>
      <w:r w:rsidRPr="0009587E">
        <w:rPr>
          <w:rFonts w:ascii="Times New Roman" w:hAnsi="Times New Roman" w:cs="Times New Roman"/>
          <w:sz w:val="28"/>
          <w:szCs w:val="28"/>
        </w:rPr>
        <w:t>иональное и личностное развитие;</w:t>
      </w:r>
    </w:p>
    <w:p w:rsidR="00EC79D1" w:rsidRPr="0009587E" w:rsidRDefault="007D5F80" w:rsidP="007D5F8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7E">
        <w:rPr>
          <w:rFonts w:ascii="Times New Roman" w:hAnsi="Times New Roman" w:cs="Times New Roman"/>
          <w:sz w:val="28"/>
          <w:szCs w:val="28"/>
        </w:rPr>
        <w:t xml:space="preserve">3) </w:t>
      </w:r>
      <w:r w:rsidR="00EC79D1" w:rsidRPr="0009587E">
        <w:rPr>
          <w:rFonts w:ascii="Times New Roman" w:hAnsi="Times New Roman" w:cs="Times New Roman"/>
          <w:sz w:val="28"/>
          <w:szCs w:val="28"/>
        </w:rPr>
        <w:t>р</w:t>
      </w:r>
      <w:r w:rsidRPr="0009587E">
        <w:rPr>
          <w:rFonts w:ascii="Times New Roman" w:hAnsi="Times New Roman" w:cs="Times New Roman"/>
          <w:sz w:val="28"/>
          <w:szCs w:val="28"/>
        </w:rPr>
        <w:t>аботать в коллективе и команде, эффективно взаимодействовать с кол</w:t>
      </w:r>
      <w:r w:rsidR="00EC79D1" w:rsidRPr="0009587E">
        <w:rPr>
          <w:rFonts w:ascii="Times New Roman" w:hAnsi="Times New Roman" w:cs="Times New Roman"/>
          <w:sz w:val="28"/>
          <w:szCs w:val="28"/>
        </w:rPr>
        <w:t>легами, руководством, клиентами</w:t>
      </w:r>
      <w:r w:rsidRPr="0009587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D5F80" w:rsidRPr="0009587E" w:rsidRDefault="007D5F80" w:rsidP="007D5F8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587E">
        <w:rPr>
          <w:rFonts w:ascii="Times New Roman" w:hAnsi="Times New Roman" w:cs="Times New Roman"/>
          <w:sz w:val="28"/>
          <w:szCs w:val="28"/>
        </w:rPr>
        <w:t>так и профессиональными:</w:t>
      </w:r>
      <w:proofErr w:type="gramEnd"/>
    </w:p>
    <w:p w:rsidR="007D5F80" w:rsidRPr="0009587E" w:rsidRDefault="007D5F80" w:rsidP="007D5F8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7E">
        <w:rPr>
          <w:rFonts w:ascii="Times New Roman" w:hAnsi="Times New Roman" w:cs="Times New Roman"/>
          <w:sz w:val="28"/>
          <w:szCs w:val="28"/>
        </w:rPr>
        <w:t xml:space="preserve">1) </w:t>
      </w:r>
      <w:r w:rsidR="00EC79D1" w:rsidRPr="0009587E">
        <w:rPr>
          <w:rFonts w:ascii="Times New Roman" w:hAnsi="Times New Roman" w:cs="Times New Roman"/>
          <w:sz w:val="28"/>
          <w:szCs w:val="28"/>
        </w:rPr>
        <w:t>п</w:t>
      </w:r>
      <w:r w:rsidRPr="0009587E">
        <w:rPr>
          <w:rFonts w:ascii="Times New Roman" w:hAnsi="Times New Roman" w:cs="Times New Roman"/>
          <w:sz w:val="28"/>
          <w:szCs w:val="28"/>
        </w:rPr>
        <w:t xml:space="preserve">роводить метеорологические, актинометрические, </w:t>
      </w:r>
      <w:proofErr w:type="spellStart"/>
      <w:r w:rsidRPr="0009587E">
        <w:rPr>
          <w:rFonts w:ascii="Times New Roman" w:hAnsi="Times New Roman" w:cs="Times New Roman"/>
          <w:sz w:val="28"/>
          <w:szCs w:val="28"/>
        </w:rPr>
        <w:t>теплобалансовые</w:t>
      </w:r>
      <w:proofErr w:type="spellEnd"/>
      <w:r w:rsidRPr="000958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587E">
        <w:rPr>
          <w:rFonts w:ascii="Times New Roman" w:hAnsi="Times New Roman" w:cs="Times New Roman"/>
          <w:sz w:val="28"/>
          <w:szCs w:val="28"/>
        </w:rPr>
        <w:t>озонометрические</w:t>
      </w:r>
      <w:proofErr w:type="spellEnd"/>
      <w:r w:rsidRPr="0009587E">
        <w:rPr>
          <w:rFonts w:ascii="Times New Roman" w:hAnsi="Times New Roman" w:cs="Times New Roman"/>
          <w:sz w:val="28"/>
          <w:szCs w:val="28"/>
        </w:rPr>
        <w:t xml:space="preserve"> и другие наблюдения; обрабатывать, проверять и ана</w:t>
      </w:r>
      <w:r w:rsidR="00EC79D1" w:rsidRPr="0009587E">
        <w:rPr>
          <w:rFonts w:ascii="Times New Roman" w:hAnsi="Times New Roman" w:cs="Times New Roman"/>
          <w:sz w:val="28"/>
          <w:szCs w:val="28"/>
        </w:rPr>
        <w:t>лизировать материалы наблюдений;</w:t>
      </w:r>
    </w:p>
    <w:p w:rsidR="00AC7896" w:rsidRPr="0009587E" w:rsidRDefault="007D5F80" w:rsidP="00EC79D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7E">
        <w:rPr>
          <w:rFonts w:ascii="Times New Roman" w:hAnsi="Times New Roman" w:cs="Times New Roman"/>
          <w:sz w:val="28"/>
          <w:szCs w:val="28"/>
        </w:rPr>
        <w:t xml:space="preserve">2) </w:t>
      </w:r>
      <w:r w:rsidR="00EC79D1" w:rsidRPr="0009587E">
        <w:rPr>
          <w:rFonts w:ascii="Times New Roman" w:hAnsi="Times New Roman" w:cs="Times New Roman"/>
          <w:sz w:val="28"/>
          <w:szCs w:val="28"/>
        </w:rPr>
        <w:t>э</w:t>
      </w:r>
      <w:r w:rsidRPr="0009587E">
        <w:rPr>
          <w:rFonts w:ascii="Times New Roman" w:hAnsi="Times New Roman" w:cs="Times New Roman"/>
          <w:sz w:val="28"/>
          <w:szCs w:val="28"/>
        </w:rPr>
        <w:t>ксплуатировать технические средства, устройства, применяемые д</w:t>
      </w:r>
      <w:r w:rsidR="00EC79D1" w:rsidRPr="0009587E">
        <w:rPr>
          <w:rFonts w:ascii="Times New Roman" w:hAnsi="Times New Roman" w:cs="Times New Roman"/>
          <w:sz w:val="28"/>
          <w:szCs w:val="28"/>
        </w:rPr>
        <w:t>ля метеорологических наблюдений</w:t>
      </w:r>
      <w:r w:rsidR="00C61DC7" w:rsidRPr="0009587E">
        <w:rPr>
          <w:rFonts w:ascii="Times New Roman" w:hAnsi="Times New Roman" w:cs="Times New Roman"/>
          <w:sz w:val="28"/>
          <w:szCs w:val="28"/>
        </w:rPr>
        <w:t>.</w:t>
      </w:r>
    </w:p>
    <w:p w:rsidR="00EC79D1" w:rsidRPr="0009587E" w:rsidRDefault="00905726" w:rsidP="00EC79D1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7E">
        <w:rPr>
          <w:rFonts w:ascii="Times New Roman" w:hAnsi="Times New Roman" w:cs="Times New Roman"/>
          <w:sz w:val="28"/>
          <w:szCs w:val="28"/>
        </w:rPr>
        <w:t>Во время обучения в техникуме с</w:t>
      </w:r>
      <w:r w:rsidR="006F286C" w:rsidRPr="0009587E">
        <w:rPr>
          <w:rFonts w:ascii="Times New Roman" w:hAnsi="Times New Roman" w:cs="Times New Roman"/>
          <w:sz w:val="28"/>
          <w:szCs w:val="28"/>
        </w:rPr>
        <w:t>туденты занимаются исследовательской деятельностью, участвуют в конкурс</w:t>
      </w:r>
      <w:r w:rsidR="009F4EDD" w:rsidRPr="0009587E">
        <w:rPr>
          <w:rFonts w:ascii="Times New Roman" w:hAnsi="Times New Roman" w:cs="Times New Roman"/>
          <w:sz w:val="28"/>
          <w:szCs w:val="28"/>
        </w:rPr>
        <w:t>ах профессионального мастерства. Также техникум</w:t>
      </w:r>
      <w:r w:rsidR="005502AF" w:rsidRPr="0009587E">
        <w:rPr>
          <w:rFonts w:ascii="Times New Roman" w:hAnsi="Times New Roman" w:cs="Times New Roman"/>
          <w:sz w:val="28"/>
          <w:szCs w:val="28"/>
        </w:rPr>
        <w:t xml:space="preserve">ом </w:t>
      </w:r>
      <w:r w:rsidR="009F4EDD" w:rsidRPr="0009587E">
        <w:rPr>
          <w:rFonts w:ascii="Times New Roman" w:hAnsi="Times New Roman" w:cs="Times New Roman"/>
          <w:sz w:val="28"/>
          <w:szCs w:val="28"/>
        </w:rPr>
        <w:t xml:space="preserve"> проводит</w:t>
      </w:r>
      <w:r w:rsidR="005502AF" w:rsidRPr="0009587E">
        <w:rPr>
          <w:rFonts w:ascii="Times New Roman" w:hAnsi="Times New Roman" w:cs="Times New Roman"/>
          <w:sz w:val="28"/>
          <w:szCs w:val="28"/>
        </w:rPr>
        <w:t xml:space="preserve">ся </w:t>
      </w:r>
      <w:proofErr w:type="spellStart"/>
      <w:r w:rsidR="005502AF" w:rsidRPr="0009587E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="005502AF" w:rsidRPr="0009587E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417B27" w:rsidRPr="0009587E">
        <w:rPr>
          <w:rFonts w:ascii="Times New Roman" w:hAnsi="Times New Roman" w:cs="Times New Roman"/>
          <w:sz w:val="28"/>
          <w:szCs w:val="28"/>
        </w:rPr>
        <w:t xml:space="preserve"> с</w:t>
      </w:r>
      <w:r w:rsidR="009F4EDD" w:rsidRPr="0009587E">
        <w:rPr>
          <w:rFonts w:ascii="Times New Roman" w:hAnsi="Times New Roman" w:cs="Times New Roman"/>
          <w:sz w:val="28"/>
          <w:szCs w:val="28"/>
        </w:rPr>
        <w:t xml:space="preserve"> </w:t>
      </w:r>
      <w:r w:rsidR="00417B27" w:rsidRPr="0009587E">
        <w:rPr>
          <w:rFonts w:ascii="Times New Roman" w:hAnsi="Times New Roman" w:cs="Times New Roman"/>
          <w:sz w:val="28"/>
          <w:szCs w:val="28"/>
        </w:rPr>
        <w:t>дошкольниками</w:t>
      </w:r>
      <w:r w:rsidR="009F4EDD" w:rsidRPr="0009587E">
        <w:rPr>
          <w:rFonts w:ascii="Times New Roman" w:hAnsi="Times New Roman" w:cs="Times New Roman"/>
          <w:sz w:val="28"/>
          <w:szCs w:val="28"/>
        </w:rPr>
        <w:t xml:space="preserve"> и шк</w:t>
      </w:r>
      <w:r w:rsidR="00417B27" w:rsidRPr="0009587E">
        <w:rPr>
          <w:rFonts w:ascii="Times New Roman" w:hAnsi="Times New Roman" w:cs="Times New Roman"/>
          <w:sz w:val="28"/>
          <w:szCs w:val="28"/>
        </w:rPr>
        <w:t>ольниками</w:t>
      </w:r>
      <w:r w:rsidR="005502AF" w:rsidRPr="0009587E">
        <w:rPr>
          <w:rFonts w:ascii="Times New Roman" w:hAnsi="Times New Roman" w:cs="Times New Roman"/>
          <w:sz w:val="28"/>
          <w:szCs w:val="28"/>
        </w:rPr>
        <w:t xml:space="preserve"> в виде интерактивных программ, экологических походах и тропах, </w:t>
      </w:r>
      <w:proofErr w:type="spellStart"/>
      <w:r w:rsidR="005502AF" w:rsidRPr="0009587E">
        <w:rPr>
          <w:rFonts w:ascii="Times New Roman" w:hAnsi="Times New Roman" w:cs="Times New Roman"/>
          <w:sz w:val="28"/>
          <w:szCs w:val="28"/>
        </w:rPr>
        <w:t>турслетах</w:t>
      </w:r>
      <w:proofErr w:type="spellEnd"/>
      <w:r w:rsidR="005502AF" w:rsidRPr="0009587E">
        <w:rPr>
          <w:rFonts w:ascii="Times New Roman" w:hAnsi="Times New Roman" w:cs="Times New Roman"/>
          <w:sz w:val="28"/>
          <w:szCs w:val="28"/>
        </w:rPr>
        <w:t xml:space="preserve">, мастер-классах, кружков и др. </w:t>
      </w:r>
    </w:p>
    <w:p w:rsidR="00874C36" w:rsidRPr="0009587E" w:rsidRDefault="003619BA" w:rsidP="00874C36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7E">
        <w:rPr>
          <w:rFonts w:ascii="Times New Roman" w:hAnsi="Times New Roman" w:cs="Times New Roman"/>
          <w:sz w:val="28"/>
          <w:szCs w:val="28"/>
        </w:rPr>
        <w:t xml:space="preserve">Чтобы достичь более качественной подготовки студентов – будущих специалистов, необходимо более плотно работать </w:t>
      </w:r>
      <w:r w:rsidR="00263F63" w:rsidRPr="0009587E">
        <w:rPr>
          <w:rFonts w:ascii="Times New Roman" w:hAnsi="Times New Roman" w:cs="Times New Roman"/>
          <w:sz w:val="28"/>
          <w:szCs w:val="28"/>
        </w:rPr>
        <w:t>с</w:t>
      </w:r>
      <w:r w:rsidR="005E5EE8" w:rsidRPr="0009587E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263F63" w:rsidRPr="0009587E">
        <w:rPr>
          <w:rFonts w:ascii="Times New Roman" w:hAnsi="Times New Roman" w:cs="Times New Roman"/>
          <w:sz w:val="28"/>
          <w:szCs w:val="28"/>
        </w:rPr>
        <w:t xml:space="preserve">ем </w:t>
      </w:r>
      <w:proofErr w:type="gramStart"/>
      <w:r w:rsidR="00263F63" w:rsidRPr="0009587E">
        <w:rPr>
          <w:rFonts w:ascii="Times New Roman" w:hAnsi="Times New Roman" w:cs="Times New Roman"/>
          <w:sz w:val="28"/>
          <w:szCs w:val="28"/>
        </w:rPr>
        <w:t>основных профессиональных</w:t>
      </w:r>
      <w:proofErr w:type="gramEnd"/>
      <w:r w:rsidR="00263F63" w:rsidRPr="0009587E">
        <w:rPr>
          <w:rFonts w:ascii="Times New Roman" w:hAnsi="Times New Roman" w:cs="Times New Roman"/>
          <w:sz w:val="28"/>
          <w:szCs w:val="28"/>
        </w:rPr>
        <w:t xml:space="preserve"> образовательных программ</w:t>
      </w:r>
      <w:r w:rsidR="005E5EE8" w:rsidRPr="0009587E">
        <w:rPr>
          <w:rFonts w:ascii="Times New Roman" w:hAnsi="Times New Roman" w:cs="Times New Roman"/>
          <w:sz w:val="28"/>
          <w:szCs w:val="28"/>
        </w:rPr>
        <w:t>, учебных программ</w:t>
      </w:r>
      <w:r w:rsidR="009C4FA8" w:rsidRPr="0009587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C4FA8" w:rsidRPr="0009587E">
        <w:rPr>
          <w:rFonts w:ascii="Times New Roman" w:hAnsi="Times New Roman" w:cs="Times New Roman"/>
          <w:sz w:val="28"/>
          <w:szCs w:val="28"/>
        </w:rPr>
        <w:t>Основная профессиональная</w:t>
      </w:r>
      <w:proofErr w:type="gramEnd"/>
      <w:r w:rsidR="009C4FA8" w:rsidRPr="0009587E">
        <w:rPr>
          <w:rFonts w:ascii="Times New Roman" w:hAnsi="Times New Roman" w:cs="Times New Roman"/>
          <w:sz w:val="28"/>
          <w:szCs w:val="28"/>
        </w:rPr>
        <w:t xml:space="preserve"> образовательная программа на 70 % определена профессиональным стандартом, а на 30% носит вариативный характер</w:t>
      </w:r>
      <w:r w:rsidR="00D64251" w:rsidRPr="0009587E">
        <w:rPr>
          <w:rFonts w:ascii="Times New Roman" w:hAnsi="Times New Roman" w:cs="Times New Roman"/>
          <w:sz w:val="28"/>
          <w:szCs w:val="28"/>
        </w:rPr>
        <w:t xml:space="preserve">. Соответственно 30% </w:t>
      </w:r>
      <w:r w:rsidR="001A4768" w:rsidRPr="0009587E">
        <w:rPr>
          <w:rFonts w:ascii="Times New Roman" w:hAnsi="Times New Roman" w:cs="Times New Roman"/>
          <w:sz w:val="28"/>
          <w:szCs w:val="28"/>
        </w:rPr>
        <w:t xml:space="preserve">можно полностью формировать под запросы работодателей. </w:t>
      </w:r>
      <w:r w:rsidR="00411DB7" w:rsidRPr="0009587E">
        <w:rPr>
          <w:rFonts w:ascii="Times New Roman" w:hAnsi="Times New Roman" w:cs="Times New Roman"/>
          <w:sz w:val="28"/>
          <w:szCs w:val="28"/>
        </w:rPr>
        <w:t>Также не менее важным является р</w:t>
      </w:r>
      <w:r w:rsidR="0025611C" w:rsidRPr="0009587E">
        <w:rPr>
          <w:rFonts w:ascii="Times New Roman" w:hAnsi="Times New Roman" w:cs="Times New Roman"/>
          <w:sz w:val="28"/>
          <w:szCs w:val="28"/>
        </w:rPr>
        <w:t xml:space="preserve">азвитие системы дуального обучения, при котором теоретическая часть подготовки проходит на базе образовательной организации, а практическая – на рабочем месте. </w:t>
      </w:r>
      <w:r w:rsidR="00D528DD" w:rsidRPr="0009587E">
        <w:rPr>
          <w:rFonts w:ascii="Times New Roman" w:hAnsi="Times New Roman" w:cs="Times New Roman"/>
          <w:sz w:val="28"/>
          <w:szCs w:val="28"/>
        </w:rPr>
        <w:t xml:space="preserve">Преимущества дуального обучения очевидны: </w:t>
      </w:r>
    </w:p>
    <w:p w:rsidR="00874C36" w:rsidRPr="0009587E" w:rsidRDefault="00874C36" w:rsidP="00874C36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7E">
        <w:rPr>
          <w:rFonts w:ascii="Times New Roman" w:hAnsi="Times New Roman" w:cs="Times New Roman"/>
          <w:sz w:val="28"/>
          <w:szCs w:val="28"/>
        </w:rPr>
        <w:t>- в</w:t>
      </w:r>
      <w:r w:rsidR="00200B1B" w:rsidRPr="0009587E">
        <w:rPr>
          <w:rFonts w:ascii="Times New Roman" w:hAnsi="Times New Roman" w:cs="Times New Roman"/>
          <w:bCs/>
          <w:iCs/>
          <w:sz w:val="28"/>
          <w:szCs w:val="28"/>
        </w:rPr>
        <w:t>ыпускники полностью отвечают требованиям работодателя</w:t>
      </w:r>
      <w:r w:rsidRPr="0009587E">
        <w:rPr>
          <w:rFonts w:ascii="Times New Roman" w:hAnsi="Times New Roman" w:cs="Times New Roman"/>
          <w:sz w:val="28"/>
          <w:szCs w:val="28"/>
        </w:rPr>
        <w:t>;</w:t>
      </w:r>
    </w:p>
    <w:p w:rsidR="00874C36" w:rsidRPr="0009587E" w:rsidRDefault="00874C36" w:rsidP="00874C36">
      <w:pPr>
        <w:pStyle w:val="ae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9587E">
        <w:rPr>
          <w:rFonts w:ascii="Times New Roman" w:hAnsi="Times New Roman" w:cs="Times New Roman"/>
          <w:sz w:val="28"/>
          <w:szCs w:val="28"/>
        </w:rPr>
        <w:t>- б</w:t>
      </w:r>
      <w:r w:rsidR="00200B1B" w:rsidRPr="0009587E">
        <w:rPr>
          <w:rFonts w:ascii="Times New Roman" w:hAnsi="Times New Roman" w:cs="Times New Roman"/>
          <w:bCs/>
          <w:iCs/>
          <w:sz w:val="28"/>
          <w:szCs w:val="28"/>
        </w:rPr>
        <w:t>олее разностороннее профессиональное развитие студентов, т.к. они работают с производственными ситуациями</w:t>
      </w:r>
      <w:r w:rsidRPr="0009587E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000000" w:rsidRPr="0009587E" w:rsidRDefault="00874C36" w:rsidP="00874C36">
      <w:pPr>
        <w:pStyle w:val="ae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9587E">
        <w:rPr>
          <w:rFonts w:ascii="Times New Roman" w:hAnsi="Times New Roman" w:cs="Times New Roman"/>
          <w:bCs/>
          <w:iCs/>
          <w:sz w:val="28"/>
          <w:szCs w:val="28"/>
        </w:rPr>
        <w:t>- п</w:t>
      </w:r>
      <w:r w:rsidR="00200B1B" w:rsidRPr="0009587E">
        <w:rPr>
          <w:rFonts w:ascii="Times New Roman" w:hAnsi="Times New Roman" w:cs="Times New Roman"/>
          <w:bCs/>
          <w:iCs/>
          <w:sz w:val="28"/>
          <w:szCs w:val="28"/>
        </w:rPr>
        <w:t>одготовленные кадры сразу могут быть задействованы</w:t>
      </w:r>
      <w:r w:rsidR="00200B1B" w:rsidRPr="0009587E">
        <w:rPr>
          <w:rFonts w:ascii="Times New Roman" w:hAnsi="Times New Roman" w:cs="Times New Roman"/>
          <w:bCs/>
          <w:iCs/>
          <w:sz w:val="28"/>
          <w:szCs w:val="28"/>
        </w:rPr>
        <w:t xml:space="preserve"> на производстве</w:t>
      </w:r>
      <w:r w:rsidRPr="0009587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74C36" w:rsidRPr="0009587E" w:rsidRDefault="005F1A6F" w:rsidP="00874C36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7E">
        <w:rPr>
          <w:rFonts w:ascii="Times New Roman" w:hAnsi="Times New Roman" w:cs="Times New Roman"/>
          <w:sz w:val="28"/>
          <w:szCs w:val="28"/>
        </w:rPr>
        <w:t>Таким образом, на сегодняшний</w:t>
      </w:r>
      <w:r w:rsidR="00DC3EC4" w:rsidRPr="0009587E">
        <w:rPr>
          <w:rFonts w:ascii="Times New Roman" w:hAnsi="Times New Roman" w:cs="Times New Roman"/>
          <w:sz w:val="28"/>
          <w:szCs w:val="28"/>
        </w:rPr>
        <w:t xml:space="preserve"> день </w:t>
      </w:r>
      <w:r w:rsidR="00DC3EC4" w:rsidRPr="0009587E">
        <w:rPr>
          <w:rFonts w:ascii="Times New Roman" w:hAnsi="Times New Roman" w:cs="Times New Roman"/>
          <w:bCs/>
          <w:sz w:val="28"/>
          <w:szCs w:val="28"/>
        </w:rPr>
        <w:t>ГБПОУ МО «Гидрометеорологический техникум»</w:t>
      </w:r>
      <w:r w:rsidR="00DC3EC4" w:rsidRPr="0009587E">
        <w:rPr>
          <w:rFonts w:ascii="Times New Roman" w:hAnsi="Times New Roman" w:cs="Times New Roman"/>
          <w:sz w:val="28"/>
          <w:szCs w:val="28"/>
        </w:rPr>
        <w:t xml:space="preserve"> может предложить:</w:t>
      </w:r>
    </w:p>
    <w:p w:rsidR="00DC3EC4" w:rsidRPr="0009587E" w:rsidRDefault="003F06E1" w:rsidP="003C20C3">
      <w:pPr>
        <w:pStyle w:val="ae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7E">
        <w:rPr>
          <w:rFonts w:ascii="Times New Roman" w:hAnsi="Times New Roman" w:cs="Times New Roman"/>
          <w:sz w:val="28"/>
          <w:szCs w:val="28"/>
        </w:rPr>
        <w:t>Дипломированных специалистов - выпускников</w:t>
      </w:r>
      <w:r w:rsidR="00DC3EC4" w:rsidRPr="0009587E">
        <w:rPr>
          <w:rFonts w:ascii="Times New Roman" w:hAnsi="Times New Roman" w:cs="Times New Roman"/>
          <w:sz w:val="28"/>
          <w:szCs w:val="28"/>
        </w:rPr>
        <w:t xml:space="preserve"> техникума.</w:t>
      </w:r>
    </w:p>
    <w:p w:rsidR="00DC3EC4" w:rsidRPr="0009587E" w:rsidRDefault="00DC3EC4" w:rsidP="003C20C3">
      <w:pPr>
        <w:pStyle w:val="ae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7E">
        <w:rPr>
          <w:rFonts w:ascii="Times New Roman" w:hAnsi="Times New Roman" w:cs="Times New Roman"/>
          <w:sz w:val="28"/>
          <w:szCs w:val="28"/>
        </w:rPr>
        <w:t xml:space="preserve">Обучение сотрудников Росгидромета </w:t>
      </w:r>
      <w:r w:rsidRPr="0009587E">
        <w:rPr>
          <w:rFonts w:ascii="Times New Roman" w:hAnsi="Times New Roman" w:cs="Times New Roman"/>
          <w:bCs/>
          <w:iCs/>
          <w:sz w:val="28"/>
          <w:szCs w:val="28"/>
        </w:rPr>
        <w:t>(в том числе с применением дистанционных форм обучения).</w:t>
      </w:r>
    </w:p>
    <w:p w:rsidR="00DC3EC4" w:rsidRPr="0009587E" w:rsidRDefault="00DC3EC4" w:rsidP="003C20C3">
      <w:pPr>
        <w:pStyle w:val="ae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7E">
        <w:rPr>
          <w:rFonts w:ascii="Times New Roman" w:hAnsi="Times New Roman" w:cs="Times New Roman"/>
          <w:bCs/>
          <w:iCs/>
          <w:sz w:val="28"/>
          <w:szCs w:val="28"/>
        </w:rPr>
        <w:t>Обучение школьников из разных регионов России.</w:t>
      </w:r>
    </w:p>
    <w:p w:rsidR="00DC3EC4" w:rsidRPr="0009587E" w:rsidRDefault="00DC3EC4" w:rsidP="003C20C3">
      <w:pPr>
        <w:pStyle w:val="ae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7E">
        <w:rPr>
          <w:rFonts w:ascii="Times New Roman" w:hAnsi="Times New Roman" w:cs="Times New Roman"/>
          <w:bCs/>
          <w:iCs/>
          <w:sz w:val="28"/>
          <w:szCs w:val="28"/>
        </w:rPr>
        <w:t>Студентов техникума старших курсов на время прохождения производственной практики.</w:t>
      </w:r>
    </w:p>
    <w:p w:rsidR="00DC7C68" w:rsidRPr="0009587E" w:rsidRDefault="00DC7C68" w:rsidP="00DC7C68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7E">
        <w:rPr>
          <w:rFonts w:ascii="Times New Roman" w:hAnsi="Times New Roman" w:cs="Times New Roman"/>
          <w:sz w:val="28"/>
          <w:szCs w:val="28"/>
        </w:rPr>
        <w:t>Проблемные вопросы, требующие решения:</w:t>
      </w:r>
    </w:p>
    <w:p w:rsidR="00DC7C68" w:rsidRPr="0009587E" w:rsidRDefault="00DC7C68" w:rsidP="00DC7C68">
      <w:pPr>
        <w:pStyle w:val="ae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7E">
        <w:rPr>
          <w:rFonts w:ascii="Times New Roman" w:hAnsi="Times New Roman" w:cs="Times New Roman"/>
          <w:sz w:val="28"/>
          <w:szCs w:val="28"/>
        </w:rPr>
        <w:lastRenderedPageBreak/>
        <w:t xml:space="preserve">Принятие профессионального стандарта, который позволит работодателям проводить независимую оценку качества подготовки выпускников. </w:t>
      </w:r>
    </w:p>
    <w:p w:rsidR="00DC7C68" w:rsidRPr="0009587E" w:rsidRDefault="00DC7C68" w:rsidP="00DC7C68">
      <w:pPr>
        <w:pStyle w:val="ae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7E">
        <w:rPr>
          <w:rFonts w:ascii="Times New Roman" w:hAnsi="Times New Roman" w:cs="Times New Roman"/>
          <w:sz w:val="28"/>
          <w:szCs w:val="28"/>
        </w:rPr>
        <w:t>Р</w:t>
      </w:r>
      <w:r w:rsidR="00087626" w:rsidRPr="0009587E">
        <w:rPr>
          <w:rFonts w:ascii="Times New Roman" w:hAnsi="Times New Roman" w:cs="Times New Roman"/>
          <w:sz w:val="28"/>
          <w:szCs w:val="28"/>
        </w:rPr>
        <w:t>азвитие системы настав</w:t>
      </w:r>
      <w:r w:rsidRPr="0009587E">
        <w:rPr>
          <w:rFonts w:ascii="Times New Roman" w:hAnsi="Times New Roman" w:cs="Times New Roman"/>
          <w:sz w:val="28"/>
          <w:szCs w:val="28"/>
        </w:rPr>
        <w:t>ничества.</w:t>
      </w:r>
    </w:p>
    <w:p w:rsidR="0009587E" w:rsidRPr="0009587E" w:rsidRDefault="0021387D" w:rsidP="00DC7C68">
      <w:pPr>
        <w:pStyle w:val="ae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587E">
        <w:rPr>
          <w:rFonts w:ascii="Times New Roman" w:hAnsi="Times New Roman" w:cs="Times New Roman"/>
          <w:sz w:val="28"/>
          <w:szCs w:val="28"/>
        </w:rPr>
        <w:t>Укрепление системы социального партнерства –</w:t>
      </w:r>
      <w:r w:rsidR="00DC7C68" w:rsidRPr="0009587E">
        <w:rPr>
          <w:rFonts w:ascii="Times New Roman" w:hAnsi="Times New Roman" w:cs="Times New Roman"/>
          <w:sz w:val="28"/>
          <w:szCs w:val="28"/>
        </w:rPr>
        <w:t xml:space="preserve"> </w:t>
      </w:r>
      <w:r w:rsidRPr="0009587E">
        <w:rPr>
          <w:rFonts w:ascii="Times New Roman" w:hAnsi="Times New Roman" w:cs="Times New Roman"/>
          <w:sz w:val="28"/>
          <w:szCs w:val="28"/>
        </w:rPr>
        <w:t>взаимодействи</w:t>
      </w:r>
      <w:r w:rsidR="00DC7C68" w:rsidRPr="0009587E">
        <w:rPr>
          <w:rFonts w:ascii="Times New Roman" w:hAnsi="Times New Roman" w:cs="Times New Roman"/>
          <w:sz w:val="28"/>
          <w:szCs w:val="28"/>
        </w:rPr>
        <w:t>е</w:t>
      </w:r>
      <w:r w:rsidRPr="0009587E">
        <w:rPr>
          <w:rFonts w:ascii="Times New Roman" w:hAnsi="Times New Roman" w:cs="Times New Roman"/>
          <w:sz w:val="28"/>
          <w:szCs w:val="28"/>
        </w:rPr>
        <w:t xml:space="preserve"> с работодателем </w:t>
      </w:r>
      <w:r w:rsidR="00875ED9" w:rsidRPr="0009587E">
        <w:rPr>
          <w:rFonts w:ascii="Times New Roman" w:hAnsi="Times New Roman" w:cs="Times New Roman"/>
          <w:sz w:val="28"/>
          <w:szCs w:val="28"/>
        </w:rPr>
        <w:t>(участие работодателя в формировании материально-техническо</w:t>
      </w:r>
      <w:r w:rsidR="00DC7C68" w:rsidRPr="0009587E">
        <w:rPr>
          <w:rFonts w:ascii="Times New Roman" w:hAnsi="Times New Roman" w:cs="Times New Roman"/>
          <w:sz w:val="28"/>
          <w:szCs w:val="28"/>
        </w:rPr>
        <w:t xml:space="preserve">й базы, </w:t>
      </w:r>
      <w:r w:rsidR="003B70B1" w:rsidRPr="0009587E">
        <w:rPr>
          <w:rFonts w:ascii="Times New Roman" w:hAnsi="Times New Roman" w:cs="Times New Roman"/>
          <w:sz w:val="28"/>
          <w:szCs w:val="28"/>
        </w:rPr>
        <w:t>в управлении образовательной организации</w:t>
      </w:r>
      <w:r w:rsidR="0009587E" w:rsidRPr="0009587E">
        <w:rPr>
          <w:rFonts w:ascii="Times New Roman" w:hAnsi="Times New Roman" w:cs="Times New Roman"/>
          <w:sz w:val="28"/>
          <w:szCs w:val="28"/>
        </w:rPr>
        <w:t>,</w:t>
      </w:r>
      <w:r w:rsidR="003B70B1" w:rsidRPr="0009587E">
        <w:rPr>
          <w:rFonts w:ascii="Times New Roman" w:hAnsi="Times New Roman" w:cs="Times New Roman"/>
          <w:sz w:val="28"/>
          <w:szCs w:val="28"/>
        </w:rPr>
        <w:t xml:space="preserve"> в развитии целевой подготовки выпускников </w:t>
      </w:r>
      <w:r w:rsidR="0009587E" w:rsidRPr="0009587E">
        <w:rPr>
          <w:rFonts w:ascii="Times New Roman" w:hAnsi="Times New Roman" w:cs="Times New Roman"/>
          <w:sz w:val="28"/>
          <w:szCs w:val="28"/>
        </w:rPr>
        <w:t>и др.).</w:t>
      </w:r>
      <w:proofErr w:type="gramEnd"/>
    </w:p>
    <w:p w:rsidR="003B70B1" w:rsidRPr="0009587E" w:rsidRDefault="003B70B1" w:rsidP="00DC7C68">
      <w:pPr>
        <w:pStyle w:val="ae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7E">
        <w:rPr>
          <w:rFonts w:ascii="Times New Roman" w:hAnsi="Times New Roman" w:cs="Times New Roman"/>
          <w:sz w:val="28"/>
          <w:szCs w:val="28"/>
        </w:rPr>
        <w:t>Создание безопасной образовательной цифровой среды, то есть развитие дистан</w:t>
      </w:r>
      <w:r w:rsidR="0009587E" w:rsidRPr="0009587E">
        <w:rPr>
          <w:rFonts w:ascii="Times New Roman" w:hAnsi="Times New Roman" w:cs="Times New Roman"/>
          <w:sz w:val="28"/>
          <w:szCs w:val="28"/>
        </w:rPr>
        <w:t>ционных форм обучения.</w:t>
      </w:r>
    </w:p>
    <w:p w:rsidR="003B70B1" w:rsidRPr="0009587E" w:rsidRDefault="003B70B1" w:rsidP="003C20C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48D" w:rsidRPr="0009587E" w:rsidRDefault="00EC0A6D" w:rsidP="00EC0A6D">
      <w:pPr>
        <w:pStyle w:val="ae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87E">
        <w:rPr>
          <w:rFonts w:ascii="Times New Roman" w:hAnsi="Times New Roman" w:cs="Times New Roman"/>
          <w:b/>
          <w:sz w:val="28"/>
          <w:szCs w:val="28"/>
        </w:rPr>
        <w:t>Слушали</w:t>
      </w:r>
      <w:r w:rsidRPr="0009587E">
        <w:rPr>
          <w:rFonts w:ascii="Times New Roman" w:hAnsi="Times New Roman" w:cs="Times New Roman"/>
          <w:sz w:val="28"/>
          <w:szCs w:val="28"/>
        </w:rPr>
        <w:t xml:space="preserve"> члена Общест</w:t>
      </w:r>
      <w:r w:rsidR="006C43CB" w:rsidRPr="0009587E">
        <w:rPr>
          <w:rFonts w:ascii="Times New Roman" w:hAnsi="Times New Roman" w:cs="Times New Roman"/>
          <w:sz w:val="28"/>
          <w:szCs w:val="28"/>
        </w:rPr>
        <w:t>венного с</w:t>
      </w:r>
      <w:r w:rsidRPr="0009587E"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spellStart"/>
      <w:r w:rsidRPr="0009587E">
        <w:rPr>
          <w:rFonts w:ascii="Times New Roman" w:hAnsi="Times New Roman" w:cs="Times New Roman"/>
          <w:sz w:val="28"/>
          <w:szCs w:val="28"/>
        </w:rPr>
        <w:t>Локощенко</w:t>
      </w:r>
      <w:proofErr w:type="spellEnd"/>
      <w:r w:rsidRPr="0009587E">
        <w:rPr>
          <w:rFonts w:ascii="Times New Roman" w:hAnsi="Times New Roman" w:cs="Times New Roman"/>
          <w:sz w:val="28"/>
          <w:szCs w:val="28"/>
        </w:rPr>
        <w:t xml:space="preserve"> М.А. </w:t>
      </w:r>
      <w:r w:rsidRPr="0009587E">
        <w:rPr>
          <w:rFonts w:ascii="Times New Roman" w:hAnsi="Times New Roman" w:cs="Times New Roman"/>
          <w:bCs/>
          <w:sz w:val="28"/>
          <w:szCs w:val="28"/>
        </w:rPr>
        <w:t xml:space="preserve">о подготовке </w:t>
      </w:r>
      <w:r w:rsidR="0047748D" w:rsidRPr="0009587E">
        <w:rPr>
          <w:rFonts w:ascii="Times New Roman" w:hAnsi="Times New Roman" w:cs="Times New Roman"/>
          <w:bCs/>
          <w:sz w:val="28"/>
          <w:szCs w:val="28"/>
        </w:rPr>
        <w:t>кадров на географическом факультете МГУ им. М.В. Ломоносова.</w:t>
      </w:r>
    </w:p>
    <w:p w:rsidR="000D1E5D" w:rsidRPr="0009587E" w:rsidRDefault="000D1E5D" w:rsidP="00BF5FCA">
      <w:pPr>
        <w:pStyle w:val="ae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748D" w:rsidRPr="0009587E" w:rsidRDefault="00BF5FCA" w:rsidP="00BF5FCA">
      <w:pPr>
        <w:pStyle w:val="ae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87E">
        <w:rPr>
          <w:rFonts w:ascii="Times New Roman" w:hAnsi="Times New Roman" w:cs="Times New Roman"/>
          <w:bCs/>
          <w:sz w:val="28"/>
          <w:szCs w:val="28"/>
        </w:rPr>
        <w:t>На географическом факультете МГУ им. М.В. Ломоносова «</w:t>
      </w:r>
      <w:r w:rsidR="00DA31E4" w:rsidRPr="0009587E">
        <w:rPr>
          <w:rFonts w:ascii="Times New Roman" w:hAnsi="Times New Roman" w:cs="Times New Roman"/>
          <w:bCs/>
          <w:sz w:val="28"/>
          <w:szCs w:val="28"/>
        </w:rPr>
        <w:t>Гидрометеорология</w:t>
      </w:r>
      <w:r w:rsidRPr="0009587E">
        <w:rPr>
          <w:rFonts w:ascii="Times New Roman" w:hAnsi="Times New Roman" w:cs="Times New Roman"/>
          <w:bCs/>
          <w:sz w:val="28"/>
          <w:szCs w:val="28"/>
        </w:rPr>
        <w:t>»</w:t>
      </w:r>
      <w:r w:rsidR="00DA31E4" w:rsidRPr="000958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587E">
        <w:rPr>
          <w:rFonts w:ascii="Times New Roman" w:hAnsi="Times New Roman" w:cs="Times New Roman"/>
          <w:bCs/>
          <w:sz w:val="28"/>
          <w:szCs w:val="28"/>
        </w:rPr>
        <w:t>является одним</w:t>
      </w:r>
      <w:r w:rsidR="00DA31E4" w:rsidRPr="0009587E">
        <w:rPr>
          <w:rFonts w:ascii="Times New Roman" w:hAnsi="Times New Roman" w:cs="Times New Roman"/>
          <w:bCs/>
          <w:sz w:val="28"/>
          <w:szCs w:val="28"/>
        </w:rPr>
        <w:t xml:space="preserve"> из пяти направлений географического образования:</w:t>
      </w:r>
    </w:p>
    <w:p w:rsidR="00000000" w:rsidRPr="0009587E" w:rsidRDefault="00200B1B" w:rsidP="009B34EC">
      <w:pPr>
        <w:pStyle w:val="ae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87E">
        <w:rPr>
          <w:rFonts w:ascii="Times New Roman" w:hAnsi="Times New Roman" w:cs="Times New Roman"/>
          <w:bCs/>
          <w:sz w:val="28"/>
          <w:szCs w:val="28"/>
        </w:rPr>
        <w:t>1. География;</w:t>
      </w:r>
    </w:p>
    <w:p w:rsidR="00000000" w:rsidRPr="0009587E" w:rsidRDefault="00200B1B" w:rsidP="009B34EC">
      <w:pPr>
        <w:pStyle w:val="ae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87E">
        <w:rPr>
          <w:rFonts w:ascii="Times New Roman" w:hAnsi="Times New Roman" w:cs="Times New Roman"/>
          <w:bCs/>
          <w:sz w:val="28"/>
          <w:szCs w:val="28"/>
        </w:rPr>
        <w:t xml:space="preserve">2. Картография и </w:t>
      </w:r>
      <w:proofErr w:type="spellStart"/>
      <w:r w:rsidRPr="0009587E">
        <w:rPr>
          <w:rFonts w:ascii="Times New Roman" w:hAnsi="Times New Roman" w:cs="Times New Roman"/>
          <w:bCs/>
          <w:sz w:val="28"/>
          <w:szCs w:val="28"/>
        </w:rPr>
        <w:t>геоинформатика</w:t>
      </w:r>
      <w:proofErr w:type="spellEnd"/>
      <w:r w:rsidRPr="0009587E">
        <w:rPr>
          <w:rFonts w:ascii="Times New Roman" w:hAnsi="Times New Roman" w:cs="Times New Roman"/>
          <w:bCs/>
          <w:sz w:val="28"/>
          <w:szCs w:val="28"/>
        </w:rPr>
        <w:t>;</w:t>
      </w:r>
    </w:p>
    <w:p w:rsidR="00000000" w:rsidRPr="0009587E" w:rsidRDefault="00200B1B" w:rsidP="009B34EC">
      <w:pPr>
        <w:pStyle w:val="ae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87E">
        <w:rPr>
          <w:rFonts w:ascii="Times New Roman" w:hAnsi="Times New Roman" w:cs="Times New Roman"/>
          <w:bCs/>
          <w:sz w:val="28"/>
          <w:szCs w:val="28"/>
        </w:rPr>
        <w:t>3. Гидрометеорология;</w:t>
      </w:r>
    </w:p>
    <w:p w:rsidR="00000000" w:rsidRPr="0009587E" w:rsidRDefault="00200B1B" w:rsidP="009B34EC">
      <w:pPr>
        <w:pStyle w:val="ae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87E">
        <w:rPr>
          <w:rFonts w:ascii="Times New Roman" w:hAnsi="Times New Roman" w:cs="Times New Roman"/>
          <w:bCs/>
          <w:sz w:val="28"/>
          <w:szCs w:val="28"/>
        </w:rPr>
        <w:t>4. Экология и природопользование;</w:t>
      </w:r>
    </w:p>
    <w:p w:rsidR="00000000" w:rsidRPr="0009587E" w:rsidRDefault="00200B1B" w:rsidP="009B34EC">
      <w:pPr>
        <w:pStyle w:val="ae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87E">
        <w:rPr>
          <w:rFonts w:ascii="Times New Roman" w:hAnsi="Times New Roman" w:cs="Times New Roman"/>
          <w:bCs/>
          <w:sz w:val="28"/>
          <w:szCs w:val="28"/>
        </w:rPr>
        <w:t xml:space="preserve">5. Туризм.  </w:t>
      </w:r>
    </w:p>
    <w:p w:rsidR="00DA31E4" w:rsidRPr="0009587E" w:rsidRDefault="00DA31E4" w:rsidP="00BF5FCA">
      <w:pPr>
        <w:pStyle w:val="ae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87E">
        <w:rPr>
          <w:rFonts w:ascii="Times New Roman" w:hAnsi="Times New Roman" w:cs="Times New Roman"/>
          <w:bCs/>
          <w:sz w:val="28"/>
          <w:szCs w:val="28"/>
        </w:rPr>
        <w:t xml:space="preserve">Количество бюджетных мест в </w:t>
      </w:r>
      <w:proofErr w:type="spellStart"/>
      <w:r w:rsidRPr="0009587E">
        <w:rPr>
          <w:rFonts w:ascii="Times New Roman" w:hAnsi="Times New Roman" w:cs="Times New Roman"/>
          <w:bCs/>
          <w:sz w:val="28"/>
          <w:szCs w:val="28"/>
        </w:rPr>
        <w:t>бакалавриат</w:t>
      </w:r>
      <w:proofErr w:type="spellEnd"/>
      <w:r w:rsidRPr="0009587E">
        <w:rPr>
          <w:rFonts w:ascii="Times New Roman" w:hAnsi="Times New Roman" w:cs="Times New Roman"/>
          <w:bCs/>
          <w:sz w:val="28"/>
          <w:szCs w:val="28"/>
        </w:rPr>
        <w:t xml:space="preserve"> по специальности </w:t>
      </w:r>
      <w:r w:rsidR="009B34EC" w:rsidRPr="0009587E">
        <w:rPr>
          <w:rFonts w:ascii="Times New Roman" w:hAnsi="Times New Roman" w:cs="Times New Roman"/>
          <w:bCs/>
          <w:sz w:val="28"/>
          <w:szCs w:val="28"/>
        </w:rPr>
        <w:t>«</w:t>
      </w:r>
      <w:r w:rsidRPr="0009587E">
        <w:rPr>
          <w:rFonts w:ascii="Times New Roman" w:hAnsi="Times New Roman" w:cs="Times New Roman"/>
          <w:bCs/>
          <w:sz w:val="28"/>
          <w:szCs w:val="28"/>
        </w:rPr>
        <w:t>Гидрометеорология</w:t>
      </w:r>
      <w:r w:rsidR="009B34EC" w:rsidRPr="0009587E">
        <w:rPr>
          <w:rFonts w:ascii="Times New Roman" w:hAnsi="Times New Roman" w:cs="Times New Roman"/>
          <w:bCs/>
          <w:sz w:val="28"/>
          <w:szCs w:val="28"/>
        </w:rPr>
        <w:t>»</w:t>
      </w:r>
      <w:r w:rsidRPr="0009587E">
        <w:rPr>
          <w:rFonts w:ascii="Times New Roman" w:hAnsi="Times New Roman" w:cs="Times New Roman"/>
          <w:bCs/>
          <w:sz w:val="28"/>
          <w:szCs w:val="28"/>
        </w:rPr>
        <w:t xml:space="preserve"> – 24 из 146 (10 – кафедра гидрологии суши; 8 – кафедра метеорологии и климатологии; 6 – кафедра океанологии).</w:t>
      </w:r>
    </w:p>
    <w:p w:rsidR="00DA31E4" w:rsidRPr="0009587E" w:rsidRDefault="00DA31E4" w:rsidP="00BF5FCA">
      <w:pPr>
        <w:pStyle w:val="ae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87E">
        <w:rPr>
          <w:rFonts w:ascii="Times New Roman" w:hAnsi="Times New Roman" w:cs="Times New Roman"/>
          <w:bCs/>
          <w:sz w:val="28"/>
          <w:szCs w:val="28"/>
        </w:rPr>
        <w:t>Количество бюджетных мест в магистратуру по специальности Гидрометеорология – 18 из 125.</w:t>
      </w:r>
    </w:p>
    <w:p w:rsidR="00DA31E4" w:rsidRPr="0009587E" w:rsidRDefault="00AB429F" w:rsidP="00BF5FCA">
      <w:pPr>
        <w:pStyle w:val="ae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9587E">
        <w:rPr>
          <w:rFonts w:ascii="Times New Roman" w:hAnsi="Times New Roman" w:cs="Times New Roman"/>
          <w:bCs/>
          <w:sz w:val="28"/>
          <w:szCs w:val="28"/>
        </w:rPr>
        <w:t>Для п</w:t>
      </w:r>
      <w:r w:rsidR="00DA31E4" w:rsidRPr="0009587E">
        <w:rPr>
          <w:rFonts w:ascii="Times New Roman" w:hAnsi="Times New Roman" w:cs="Times New Roman"/>
          <w:bCs/>
          <w:sz w:val="28"/>
          <w:szCs w:val="28"/>
        </w:rPr>
        <w:t>оступлени</w:t>
      </w:r>
      <w:r w:rsidRPr="0009587E">
        <w:rPr>
          <w:rFonts w:ascii="Times New Roman" w:hAnsi="Times New Roman" w:cs="Times New Roman"/>
          <w:bCs/>
          <w:sz w:val="28"/>
          <w:szCs w:val="28"/>
        </w:rPr>
        <w:t>я</w:t>
      </w:r>
      <w:r w:rsidR="00DA31E4" w:rsidRPr="0009587E">
        <w:rPr>
          <w:rFonts w:ascii="Times New Roman" w:hAnsi="Times New Roman" w:cs="Times New Roman"/>
          <w:bCs/>
          <w:sz w:val="28"/>
          <w:szCs w:val="28"/>
        </w:rPr>
        <w:t xml:space="preserve"> на Географический факультет МГУ</w:t>
      </w:r>
      <w:r w:rsidRPr="0009587E">
        <w:rPr>
          <w:rFonts w:ascii="Times New Roman" w:hAnsi="Times New Roman" w:cs="Times New Roman"/>
          <w:bCs/>
          <w:sz w:val="28"/>
          <w:szCs w:val="28"/>
        </w:rPr>
        <w:t xml:space="preserve"> необходимы</w:t>
      </w:r>
      <w:r w:rsidR="00DA31E4" w:rsidRPr="0009587E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</w:p>
    <w:p w:rsidR="00000000" w:rsidRPr="0009587E" w:rsidRDefault="00200B1B" w:rsidP="00AB429F">
      <w:pPr>
        <w:pStyle w:val="ae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87E">
        <w:rPr>
          <w:rFonts w:ascii="Times New Roman" w:hAnsi="Times New Roman" w:cs="Times New Roman"/>
          <w:bCs/>
          <w:sz w:val="28"/>
          <w:szCs w:val="28"/>
        </w:rPr>
        <w:t>1. Результат ЕГЭ по географии;</w:t>
      </w:r>
    </w:p>
    <w:p w:rsidR="00000000" w:rsidRPr="0009587E" w:rsidRDefault="00200B1B" w:rsidP="00AB429F">
      <w:pPr>
        <w:pStyle w:val="ae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87E">
        <w:rPr>
          <w:rFonts w:ascii="Times New Roman" w:hAnsi="Times New Roman" w:cs="Times New Roman"/>
          <w:bCs/>
          <w:sz w:val="28"/>
          <w:szCs w:val="28"/>
        </w:rPr>
        <w:t>2. Результат ЕГЭ по математике;</w:t>
      </w:r>
    </w:p>
    <w:p w:rsidR="00000000" w:rsidRPr="0009587E" w:rsidRDefault="00200B1B" w:rsidP="00AB429F">
      <w:pPr>
        <w:pStyle w:val="ae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87E">
        <w:rPr>
          <w:rFonts w:ascii="Times New Roman" w:hAnsi="Times New Roman" w:cs="Times New Roman"/>
          <w:bCs/>
          <w:sz w:val="28"/>
          <w:szCs w:val="28"/>
        </w:rPr>
        <w:t>3. Результат ЕГЭ по русскому языку;</w:t>
      </w:r>
    </w:p>
    <w:p w:rsidR="00000000" w:rsidRPr="0009587E" w:rsidRDefault="00200B1B" w:rsidP="00AB429F">
      <w:pPr>
        <w:pStyle w:val="ae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87E">
        <w:rPr>
          <w:rFonts w:ascii="Times New Roman" w:hAnsi="Times New Roman" w:cs="Times New Roman"/>
          <w:bCs/>
          <w:sz w:val="28"/>
          <w:szCs w:val="28"/>
        </w:rPr>
        <w:t>4. Результат Дополнительного вступ</w:t>
      </w:r>
      <w:r w:rsidRPr="0009587E">
        <w:rPr>
          <w:rFonts w:ascii="Times New Roman" w:hAnsi="Times New Roman" w:cs="Times New Roman"/>
          <w:bCs/>
          <w:sz w:val="28"/>
          <w:szCs w:val="28"/>
        </w:rPr>
        <w:t xml:space="preserve">ительного испытания. </w:t>
      </w:r>
    </w:p>
    <w:p w:rsidR="00BF5FCA" w:rsidRPr="0009587E" w:rsidRDefault="00AB429F" w:rsidP="00BF5FC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7E">
        <w:rPr>
          <w:rFonts w:ascii="Times New Roman" w:hAnsi="Times New Roman" w:cs="Times New Roman"/>
          <w:bCs/>
          <w:sz w:val="28"/>
          <w:szCs w:val="28"/>
        </w:rPr>
        <w:t>В марте 2016 года утверждены обновленные учебные планы по 4-м направлениям.</w:t>
      </w:r>
    </w:p>
    <w:p w:rsidR="00BF5FCA" w:rsidRPr="0009587E" w:rsidRDefault="00EA2CCB" w:rsidP="00BF5FC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7E">
        <w:rPr>
          <w:rFonts w:ascii="Times New Roman" w:hAnsi="Times New Roman" w:cs="Times New Roman"/>
          <w:bCs/>
          <w:sz w:val="28"/>
          <w:szCs w:val="28"/>
        </w:rPr>
        <w:t>У</w:t>
      </w:r>
      <w:r w:rsidR="00AB429F" w:rsidRPr="0009587E">
        <w:rPr>
          <w:rFonts w:ascii="Times New Roman" w:hAnsi="Times New Roman" w:cs="Times New Roman"/>
          <w:bCs/>
          <w:sz w:val="28"/>
          <w:szCs w:val="28"/>
        </w:rPr>
        <w:t>тверждены направленности (профили) по направлениям:</w:t>
      </w:r>
    </w:p>
    <w:p w:rsidR="00BF5FCA" w:rsidRPr="0009587E" w:rsidRDefault="00EA2CCB" w:rsidP="00BF5FC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7E">
        <w:rPr>
          <w:rFonts w:ascii="Times New Roman" w:hAnsi="Times New Roman" w:cs="Times New Roman"/>
          <w:bCs/>
          <w:sz w:val="28"/>
          <w:szCs w:val="28"/>
        </w:rPr>
        <w:t>Г</w:t>
      </w:r>
      <w:r w:rsidR="00AB429F" w:rsidRPr="0009587E">
        <w:rPr>
          <w:rFonts w:ascii="Times New Roman" w:hAnsi="Times New Roman" w:cs="Times New Roman"/>
          <w:bCs/>
          <w:sz w:val="28"/>
          <w:szCs w:val="28"/>
        </w:rPr>
        <w:t>еография</w:t>
      </w:r>
    </w:p>
    <w:p w:rsidR="00000000" w:rsidRPr="0009587E" w:rsidRDefault="00200B1B" w:rsidP="00BF5FCA">
      <w:pPr>
        <w:pStyle w:val="ae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7E">
        <w:rPr>
          <w:rFonts w:ascii="Times New Roman" w:hAnsi="Times New Roman" w:cs="Times New Roman"/>
          <w:sz w:val="28"/>
          <w:szCs w:val="28"/>
        </w:rPr>
        <w:t>Геоморфология и палеогеография</w:t>
      </w:r>
    </w:p>
    <w:p w:rsidR="00000000" w:rsidRPr="0009587E" w:rsidRDefault="00200B1B" w:rsidP="00BF5FCA">
      <w:pPr>
        <w:pStyle w:val="ae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7E">
        <w:rPr>
          <w:rFonts w:ascii="Times New Roman" w:hAnsi="Times New Roman" w:cs="Times New Roman"/>
          <w:sz w:val="28"/>
          <w:szCs w:val="28"/>
        </w:rPr>
        <w:t xml:space="preserve">Гляциология и </w:t>
      </w:r>
      <w:proofErr w:type="spellStart"/>
      <w:r w:rsidRPr="0009587E">
        <w:rPr>
          <w:rFonts w:ascii="Times New Roman" w:hAnsi="Times New Roman" w:cs="Times New Roman"/>
          <w:sz w:val="28"/>
          <w:szCs w:val="28"/>
        </w:rPr>
        <w:t>криолитология</w:t>
      </w:r>
      <w:proofErr w:type="spellEnd"/>
      <w:r w:rsidRPr="000958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09587E" w:rsidRDefault="00200B1B" w:rsidP="00BF5FCA">
      <w:pPr>
        <w:pStyle w:val="ae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7E">
        <w:rPr>
          <w:rFonts w:ascii="Times New Roman" w:hAnsi="Times New Roman" w:cs="Times New Roman"/>
          <w:sz w:val="28"/>
          <w:szCs w:val="28"/>
        </w:rPr>
        <w:t>Физическая география и ландшафтоведение</w:t>
      </w:r>
    </w:p>
    <w:p w:rsidR="00000000" w:rsidRPr="0009587E" w:rsidRDefault="00200B1B" w:rsidP="00BF5FCA">
      <w:pPr>
        <w:pStyle w:val="ae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7E">
        <w:rPr>
          <w:rFonts w:ascii="Times New Roman" w:hAnsi="Times New Roman" w:cs="Times New Roman"/>
          <w:sz w:val="28"/>
          <w:szCs w:val="28"/>
        </w:rPr>
        <w:t>Экономическая и социальная география России</w:t>
      </w:r>
    </w:p>
    <w:p w:rsidR="00000000" w:rsidRPr="0009587E" w:rsidRDefault="00200B1B" w:rsidP="00BF5FCA">
      <w:pPr>
        <w:pStyle w:val="ae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7E">
        <w:rPr>
          <w:rFonts w:ascii="Times New Roman" w:hAnsi="Times New Roman" w:cs="Times New Roman"/>
          <w:sz w:val="28"/>
          <w:szCs w:val="28"/>
        </w:rPr>
        <w:t>Социально-экономическая география зарубежных стран</w:t>
      </w:r>
    </w:p>
    <w:p w:rsidR="00000000" w:rsidRPr="0009587E" w:rsidRDefault="00200B1B" w:rsidP="00BF5FCA">
      <w:pPr>
        <w:pStyle w:val="ae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7E">
        <w:rPr>
          <w:rFonts w:ascii="Times New Roman" w:hAnsi="Times New Roman" w:cs="Times New Roman"/>
          <w:sz w:val="28"/>
          <w:szCs w:val="28"/>
        </w:rPr>
        <w:t>География мирового хозяйства</w:t>
      </w:r>
    </w:p>
    <w:p w:rsidR="00000000" w:rsidRPr="0009587E" w:rsidRDefault="00200B1B" w:rsidP="00BF5FCA">
      <w:pPr>
        <w:pStyle w:val="ae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7E">
        <w:rPr>
          <w:rFonts w:ascii="Times New Roman" w:hAnsi="Times New Roman" w:cs="Times New Roman"/>
          <w:sz w:val="28"/>
          <w:szCs w:val="28"/>
        </w:rPr>
        <w:t>Рекреационная география и туризм</w:t>
      </w:r>
    </w:p>
    <w:p w:rsidR="00BF5FCA" w:rsidRPr="0009587E" w:rsidRDefault="00EA2CCB" w:rsidP="00BF5FC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7E">
        <w:rPr>
          <w:rFonts w:ascii="Times New Roman" w:hAnsi="Times New Roman" w:cs="Times New Roman"/>
          <w:bCs/>
          <w:sz w:val="28"/>
          <w:szCs w:val="28"/>
        </w:rPr>
        <w:t>Э</w:t>
      </w:r>
      <w:r w:rsidR="00AB429F" w:rsidRPr="0009587E">
        <w:rPr>
          <w:rFonts w:ascii="Times New Roman" w:hAnsi="Times New Roman" w:cs="Times New Roman"/>
          <w:bCs/>
          <w:sz w:val="28"/>
          <w:szCs w:val="28"/>
        </w:rPr>
        <w:t>кология и природопользование</w:t>
      </w:r>
    </w:p>
    <w:p w:rsidR="00000000" w:rsidRPr="0009587E" w:rsidRDefault="00200B1B" w:rsidP="00BF5FCA">
      <w:pPr>
        <w:pStyle w:val="ae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7E">
        <w:rPr>
          <w:rFonts w:ascii="Times New Roman" w:hAnsi="Times New Roman" w:cs="Times New Roman"/>
          <w:sz w:val="28"/>
          <w:szCs w:val="28"/>
        </w:rPr>
        <w:t>Геохимия окружающей сред</w:t>
      </w:r>
      <w:r w:rsidRPr="0009587E">
        <w:rPr>
          <w:rFonts w:ascii="Times New Roman" w:hAnsi="Times New Roman" w:cs="Times New Roman"/>
          <w:sz w:val="28"/>
          <w:szCs w:val="28"/>
        </w:rPr>
        <w:t>ы</w:t>
      </w:r>
    </w:p>
    <w:p w:rsidR="00000000" w:rsidRPr="0009587E" w:rsidRDefault="00200B1B" w:rsidP="00BF5FCA">
      <w:pPr>
        <w:pStyle w:val="ae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7E">
        <w:rPr>
          <w:rFonts w:ascii="Times New Roman" w:hAnsi="Times New Roman" w:cs="Times New Roman"/>
          <w:sz w:val="28"/>
          <w:szCs w:val="28"/>
        </w:rPr>
        <w:t>Экологическая биогеография</w:t>
      </w:r>
    </w:p>
    <w:p w:rsidR="00000000" w:rsidRPr="0009587E" w:rsidRDefault="00200B1B" w:rsidP="00BF5FCA">
      <w:pPr>
        <w:pStyle w:val="ae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7E">
        <w:rPr>
          <w:rFonts w:ascii="Times New Roman" w:hAnsi="Times New Roman" w:cs="Times New Roman"/>
          <w:sz w:val="28"/>
          <w:szCs w:val="28"/>
        </w:rPr>
        <w:t>Геоэкология и физическая география мира</w:t>
      </w:r>
    </w:p>
    <w:p w:rsidR="00000000" w:rsidRPr="0009587E" w:rsidRDefault="00200B1B" w:rsidP="00BF5FCA">
      <w:pPr>
        <w:pStyle w:val="ae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7E">
        <w:rPr>
          <w:rFonts w:ascii="Times New Roman" w:hAnsi="Times New Roman" w:cs="Times New Roman"/>
          <w:sz w:val="28"/>
          <w:szCs w:val="28"/>
        </w:rPr>
        <w:t>Рациональное природопользование</w:t>
      </w:r>
    </w:p>
    <w:p w:rsidR="00BF5FCA" w:rsidRPr="0009587E" w:rsidRDefault="00EA2CCB" w:rsidP="00BF5FC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7E">
        <w:rPr>
          <w:rFonts w:ascii="Times New Roman" w:hAnsi="Times New Roman" w:cs="Times New Roman"/>
          <w:bCs/>
          <w:sz w:val="28"/>
          <w:szCs w:val="28"/>
        </w:rPr>
        <w:t>Г</w:t>
      </w:r>
      <w:r w:rsidR="00AB429F" w:rsidRPr="0009587E">
        <w:rPr>
          <w:rFonts w:ascii="Times New Roman" w:hAnsi="Times New Roman" w:cs="Times New Roman"/>
          <w:bCs/>
          <w:sz w:val="28"/>
          <w:szCs w:val="28"/>
        </w:rPr>
        <w:t>идрометеорология</w:t>
      </w:r>
    </w:p>
    <w:p w:rsidR="00000000" w:rsidRPr="0009587E" w:rsidRDefault="00200B1B" w:rsidP="00BF5FCA">
      <w:pPr>
        <w:pStyle w:val="ae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7E">
        <w:rPr>
          <w:rFonts w:ascii="Times New Roman" w:hAnsi="Times New Roman" w:cs="Times New Roman"/>
          <w:sz w:val="28"/>
          <w:szCs w:val="28"/>
        </w:rPr>
        <w:t>Гидрология</w:t>
      </w:r>
    </w:p>
    <w:p w:rsidR="00EA2CCB" w:rsidRPr="0009587E" w:rsidRDefault="00200B1B" w:rsidP="00EA2CCB">
      <w:pPr>
        <w:pStyle w:val="ae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7E">
        <w:rPr>
          <w:rFonts w:ascii="Times New Roman" w:hAnsi="Times New Roman" w:cs="Times New Roman"/>
          <w:sz w:val="28"/>
          <w:szCs w:val="28"/>
        </w:rPr>
        <w:lastRenderedPageBreak/>
        <w:t>Метеорология</w:t>
      </w:r>
    </w:p>
    <w:p w:rsidR="00076894" w:rsidRPr="0009587E" w:rsidRDefault="00BF5FCA" w:rsidP="00EA2CCB">
      <w:pPr>
        <w:pStyle w:val="ae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7E">
        <w:rPr>
          <w:rFonts w:ascii="Times New Roman" w:hAnsi="Times New Roman" w:cs="Times New Roman"/>
          <w:sz w:val="28"/>
          <w:szCs w:val="28"/>
        </w:rPr>
        <w:t>Океанология</w:t>
      </w:r>
    </w:p>
    <w:p w:rsidR="00BF5FCA" w:rsidRPr="0009587E" w:rsidRDefault="00EA2CCB" w:rsidP="00BF5FCA">
      <w:pPr>
        <w:pStyle w:val="ae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87E">
        <w:rPr>
          <w:rFonts w:ascii="Times New Roman" w:hAnsi="Times New Roman" w:cs="Times New Roman"/>
          <w:bCs/>
          <w:sz w:val="28"/>
          <w:szCs w:val="28"/>
        </w:rPr>
        <w:t xml:space="preserve">В соответствии с новыми учебными планами регулярно ведется обновление программ. </w:t>
      </w:r>
    </w:p>
    <w:p w:rsidR="00BF5FCA" w:rsidRPr="0009587E" w:rsidRDefault="00EA2CCB" w:rsidP="00BF5FCA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87E">
        <w:rPr>
          <w:rFonts w:ascii="Times New Roman" w:hAnsi="Times New Roman" w:cs="Times New Roman"/>
          <w:bCs/>
          <w:sz w:val="28"/>
          <w:szCs w:val="28"/>
        </w:rPr>
        <w:t>Как результат образовательного процесса п</w:t>
      </w:r>
      <w:r w:rsidR="00BF5FCA" w:rsidRPr="0009587E">
        <w:rPr>
          <w:rFonts w:ascii="Times New Roman" w:hAnsi="Times New Roman" w:cs="Times New Roman"/>
          <w:bCs/>
          <w:sz w:val="28"/>
          <w:szCs w:val="28"/>
        </w:rPr>
        <w:t>одавляющее большинство выпускников факультета по направлению «Гидрометеорология» работают по специальности (порядка 80% на примере кафедры гидрологии суши).</w:t>
      </w:r>
    </w:p>
    <w:p w:rsidR="000D1E5D" w:rsidRPr="0009587E" w:rsidRDefault="000D1E5D" w:rsidP="000D1E5D">
      <w:pPr>
        <w:pStyle w:val="ae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9587E">
        <w:rPr>
          <w:rFonts w:ascii="Times New Roman" w:hAnsi="Times New Roman" w:cs="Times New Roman"/>
          <w:bCs/>
          <w:sz w:val="28"/>
          <w:szCs w:val="28"/>
        </w:rPr>
        <w:t>Трудоустройство выпускников кафедры метеорологии и климатологии:</w:t>
      </w:r>
    </w:p>
    <w:p w:rsidR="000D1E5D" w:rsidRPr="0009587E" w:rsidRDefault="000D1E5D" w:rsidP="000D1E5D">
      <w:pPr>
        <w:pStyle w:val="ae"/>
        <w:ind w:left="708" w:firstLine="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87E">
        <w:rPr>
          <w:rFonts w:ascii="Times New Roman" w:hAnsi="Times New Roman" w:cs="Times New Roman"/>
          <w:bCs/>
          <w:sz w:val="28"/>
          <w:szCs w:val="28"/>
        </w:rPr>
        <w:t>1. Гидрометцентр;</w:t>
      </w:r>
    </w:p>
    <w:p w:rsidR="000D1E5D" w:rsidRPr="0009587E" w:rsidRDefault="000D1E5D" w:rsidP="000D1E5D">
      <w:pPr>
        <w:pStyle w:val="ae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87E">
        <w:rPr>
          <w:rFonts w:ascii="Times New Roman" w:hAnsi="Times New Roman" w:cs="Times New Roman"/>
          <w:bCs/>
          <w:sz w:val="28"/>
          <w:szCs w:val="28"/>
        </w:rPr>
        <w:t>2. Другие институты Росгидромета (ИГКЭ, ЦАО и пр.), а также институты РАН (</w:t>
      </w:r>
      <w:proofErr w:type="gramStart"/>
      <w:r w:rsidRPr="0009587E">
        <w:rPr>
          <w:rFonts w:ascii="Times New Roman" w:hAnsi="Times New Roman" w:cs="Times New Roman"/>
          <w:bCs/>
          <w:sz w:val="28"/>
          <w:szCs w:val="28"/>
        </w:rPr>
        <w:t>ИГ РАН</w:t>
      </w:r>
      <w:proofErr w:type="gramEnd"/>
      <w:r w:rsidRPr="0009587E">
        <w:rPr>
          <w:rFonts w:ascii="Times New Roman" w:hAnsi="Times New Roman" w:cs="Times New Roman"/>
          <w:bCs/>
          <w:sz w:val="28"/>
          <w:szCs w:val="28"/>
        </w:rPr>
        <w:t>, ИФА РАН, ИО РАН и пр.);</w:t>
      </w:r>
    </w:p>
    <w:p w:rsidR="000D1E5D" w:rsidRPr="0009587E" w:rsidRDefault="000D1E5D" w:rsidP="000D1E5D">
      <w:pPr>
        <w:pStyle w:val="ae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87E">
        <w:rPr>
          <w:rFonts w:ascii="Times New Roman" w:hAnsi="Times New Roman" w:cs="Times New Roman"/>
          <w:bCs/>
          <w:sz w:val="28"/>
          <w:szCs w:val="28"/>
        </w:rPr>
        <w:t>3. Авиационная метеорология (ГАМЦ, МАК, работа в аэропортах и пр.);</w:t>
      </w:r>
    </w:p>
    <w:p w:rsidR="000D1E5D" w:rsidRPr="0009587E" w:rsidRDefault="000D1E5D" w:rsidP="000D1E5D">
      <w:pPr>
        <w:pStyle w:val="ae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87E">
        <w:rPr>
          <w:rFonts w:ascii="Times New Roman" w:hAnsi="Times New Roman" w:cs="Times New Roman"/>
          <w:bCs/>
          <w:sz w:val="28"/>
          <w:szCs w:val="28"/>
        </w:rPr>
        <w:t xml:space="preserve">4. Энергетика, транспорт, </w:t>
      </w:r>
      <w:proofErr w:type="gramStart"/>
      <w:r w:rsidRPr="0009587E">
        <w:rPr>
          <w:rFonts w:ascii="Times New Roman" w:hAnsi="Times New Roman" w:cs="Times New Roman"/>
          <w:bCs/>
          <w:sz w:val="28"/>
          <w:szCs w:val="28"/>
        </w:rPr>
        <w:t>региональные</w:t>
      </w:r>
      <w:proofErr w:type="gramEnd"/>
      <w:r w:rsidRPr="0009587E">
        <w:rPr>
          <w:rFonts w:ascii="Times New Roman" w:hAnsi="Times New Roman" w:cs="Times New Roman"/>
          <w:bCs/>
          <w:sz w:val="28"/>
          <w:szCs w:val="28"/>
        </w:rPr>
        <w:t xml:space="preserve"> УГМС и пр.;</w:t>
      </w:r>
    </w:p>
    <w:p w:rsidR="000D1E5D" w:rsidRPr="0009587E" w:rsidRDefault="000D1E5D" w:rsidP="000D1E5D">
      <w:pPr>
        <w:pStyle w:val="a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87E">
        <w:rPr>
          <w:rFonts w:ascii="Times New Roman" w:hAnsi="Times New Roman" w:cs="Times New Roman"/>
          <w:bCs/>
          <w:sz w:val="28"/>
          <w:szCs w:val="28"/>
        </w:rPr>
        <w:t xml:space="preserve">5. Метеорология в СМИ и др.  </w:t>
      </w:r>
    </w:p>
    <w:p w:rsidR="00076894" w:rsidRPr="0009587E" w:rsidRDefault="00076894" w:rsidP="00BF5FCA">
      <w:pPr>
        <w:pStyle w:val="ac"/>
        <w:tabs>
          <w:tab w:val="num" w:pos="426"/>
        </w:tabs>
        <w:ind w:left="0" w:firstLine="709"/>
        <w:jc w:val="both"/>
        <w:rPr>
          <w:bCs/>
          <w:szCs w:val="28"/>
        </w:rPr>
      </w:pPr>
    </w:p>
    <w:p w:rsidR="00076894" w:rsidRPr="0009587E" w:rsidRDefault="00076894" w:rsidP="00BF5FCA">
      <w:pPr>
        <w:pStyle w:val="a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87E">
        <w:rPr>
          <w:rFonts w:ascii="Times New Roman" w:hAnsi="Times New Roman" w:cs="Times New Roman"/>
          <w:sz w:val="28"/>
          <w:szCs w:val="28"/>
        </w:rPr>
        <w:t xml:space="preserve">По результатам обсуждения </w:t>
      </w:r>
      <w:r w:rsidRPr="0009587E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DC7C68" w:rsidRPr="0009587E" w:rsidRDefault="00076894" w:rsidP="00DC7C68">
      <w:pPr>
        <w:pStyle w:val="ac"/>
        <w:numPr>
          <w:ilvl w:val="0"/>
          <w:numId w:val="26"/>
        </w:numPr>
        <w:ind w:left="0" w:firstLine="709"/>
        <w:jc w:val="both"/>
        <w:rPr>
          <w:szCs w:val="28"/>
        </w:rPr>
      </w:pPr>
      <w:r w:rsidRPr="0009587E">
        <w:rPr>
          <w:bCs/>
          <w:szCs w:val="28"/>
        </w:rPr>
        <w:t xml:space="preserve">Принять к сведению </w:t>
      </w:r>
      <w:r w:rsidR="00617592" w:rsidRPr="0009587E">
        <w:rPr>
          <w:bCs/>
          <w:szCs w:val="28"/>
        </w:rPr>
        <w:t xml:space="preserve">доклады </w:t>
      </w:r>
      <w:r w:rsidR="00617592" w:rsidRPr="0009587E">
        <w:rPr>
          <w:szCs w:val="28"/>
        </w:rPr>
        <w:t xml:space="preserve">Никитиной И.П. и </w:t>
      </w:r>
      <w:proofErr w:type="spellStart"/>
      <w:r w:rsidR="00617592" w:rsidRPr="0009587E">
        <w:rPr>
          <w:szCs w:val="28"/>
        </w:rPr>
        <w:t>Локощенко</w:t>
      </w:r>
      <w:proofErr w:type="spellEnd"/>
      <w:r w:rsidR="00617592" w:rsidRPr="0009587E">
        <w:rPr>
          <w:szCs w:val="28"/>
        </w:rPr>
        <w:t xml:space="preserve"> М.А.</w:t>
      </w:r>
    </w:p>
    <w:p w:rsidR="00076894" w:rsidRPr="0009587E" w:rsidRDefault="00DC7C68" w:rsidP="00DC7C68">
      <w:pPr>
        <w:pStyle w:val="ac"/>
        <w:numPr>
          <w:ilvl w:val="0"/>
          <w:numId w:val="26"/>
        </w:numPr>
        <w:ind w:left="0" w:firstLine="709"/>
        <w:jc w:val="both"/>
        <w:rPr>
          <w:szCs w:val="28"/>
        </w:rPr>
      </w:pPr>
      <w:r w:rsidRPr="0009587E">
        <w:rPr>
          <w:bCs/>
          <w:szCs w:val="28"/>
        </w:rPr>
        <w:t>Разработать и утвердить</w:t>
      </w:r>
      <w:r w:rsidR="00076894" w:rsidRPr="0009587E">
        <w:rPr>
          <w:bCs/>
          <w:szCs w:val="28"/>
        </w:rPr>
        <w:t xml:space="preserve"> </w:t>
      </w:r>
      <w:r w:rsidR="00076894" w:rsidRPr="0009587E">
        <w:rPr>
          <w:szCs w:val="28"/>
        </w:rPr>
        <w:t>План работы Общественного совета при Департам</w:t>
      </w:r>
      <w:r w:rsidR="000C6A00" w:rsidRPr="0009587E">
        <w:rPr>
          <w:szCs w:val="28"/>
        </w:rPr>
        <w:t>енте Росгидромета по ЦФО на 2019</w:t>
      </w:r>
      <w:r w:rsidR="00076894" w:rsidRPr="0009587E">
        <w:rPr>
          <w:szCs w:val="28"/>
        </w:rPr>
        <w:t xml:space="preserve"> год.</w:t>
      </w:r>
    </w:p>
    <w:p w:rsidR="00076894" w:rsidRPr="0009587E" w:rsidRDefault="00076894" w:rsidP="00BF5FCA">
      <w:pPr>
        <w:pStyle w:val="a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6894" w:rsidRPr="0009587E" w:rsidRDefault="00076894" w:rsidP="00BF5FCA">
      <w:pPr>
        <w:pStyle w:val="a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6894" w:rsidRPr="0009587E" w:rsidRDefault="00076894" w:rsidP="00BF5FCA">
      <w:pPr>
        <w:pStyle w:val="a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6894" w:rsidRPr="0009587E" w:rsidRDefault="00076894" w:rsidP="00076894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87E">
        <w:rPr>
          <w:rFonts w:ascii="Times New Roman" w:hAnsi="Times New Roman" w:cs="Times New Roman"/>
          <w:sz w:val="28"/>
          <w:szCs w:val="28"/>
        </w:rPr>
        <w:t>Председатель Общественного совета</w:t>
      </w:r>
    </w:p>
    <w:p w:rsidR="00076894" w:rsidRPr="0009587E" w:rsidRDefault="00076894" w:rsidP="00076894">
      <w:pPr>
        <w:pStyle w:val="a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87E">
        <w:rPr>
          <w:rFonts w:ascii="Times New Roman" w:hAnsi="Times New Roman" w:cs="Times New Roman"/>
          <w:sz w:val="28"/>
          <w:szCs w:val="28"/>
        </w:rPr>
        <w:t>при Департаменте Росгидромета по ЦФО</w:t>
      </w:r>
      <w:bookmarkStart w:id="0" w:name="_GoBack"/>
      <w:bookmarkEnd w:id="0"/>
      <w:r w:rsidR="0009587E">
        <w:rPr>
          <w:rFonts w:ascii="Times New Roman" w:hAnsi="Times New Roman" w:cs="Times New Roman"/>
          <w:sz w:val="28"/>
          <w:szCs w:val="28"/>
        </w:rPr>
        <w:t xml:space="preserve">   </w:t>
      </w:r>
      <w:r w:rsidRPr="0009587E">
        <w:rPr>
          <w:rFonts w:ascii="Times New Roman" w:hAnsi="Times New Roman" w:cs="Times New Roman"/>
          <w:sz w:val="28"/>
          <w:szCs w:val="28"/>
        </w:rPr>
        <w:tab/>
      </w:r>
      <w:r w:rsidRPr="0009587E">
        <w:rPr>
          <w:rFonts w:ascii="Times New Roman" w:hAnsi="Times New Roman" w:cs="Times New Roman"/>
          <w:sz w:val="28"/>
          <w:szCs w:val="28"/>
        </w:rPr>
        <w:tab/>
      </w:r>
      <w:r w:rsidRPr="0009587E">
        <w:rPr>
          <w:rFonts w:ascii="Times New Roman" w:hAnsi="Times New Roman" w:cs="Times New Roman"/>
          <w:sz w:val="28"/>
          <w:szCs w:val="28"/>
        </w:rPr>
        <w:tab/>
      </w:r>
      <w:r w:rsidR="0009587E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09587E">
        <w:rPr>
          <w:rFonts w:ascii="Times New Roman" w:hAnsi="Times New Roman" w:cs="Times New Roman"/>
          <w:sz w:val="28"/>
          <w:szCs w:val="28"/>
        </w:rPr>
        <w:t>М.А.Локощенко</w:t>
      </w:r>
      <w:proofErr w:type="spellEnd"/>
    </w:p>
    <w:p w:rsidR="00383DCD" w:rsidRPr="0009587E" w:rsidRDefault="00383DCD" w:rsidP="00076894">
      <w:pPr>
        <w:jc w:val="center"/>
        <w:rPr>
          <w:szCs w:val="28"/>
        </w:rPr>
      </w:pPr>
    </w:p>
    <w:sectPr w:rsidR="00383DCD" w:rsidRPr="0009587E" w:rsidSect="00494F17">
      <w:pgSz w:w="11906" w:h="16838"/>
      <w:pgMar w:top="360" w:right="1016" w:bottom="36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B1B" w:rsidRDefault="00200B1B">
      <w:r>
        <w:separator/>
      </w:r>
    </w:p>
  </w:endnote>
  <w:endnote w:type="continuationSeparator" w:id="0">
    <w:p w:rsidR="00200B1B" w:rsidRDefault="00200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B1B" w:rsidRDefault="00200B1B">
      <w:r>
        <w:separator/>
      </w:r>
    </w:p>
  </w:footnote>
  <w:footnote w:type="continuationSeparator" w:id="0">
    <w:p w:rsidR="00200B1B" w:rsidRDefault="00200B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9455C3"/>
    <w:multiLevelType w:val="hybridMultilevel"/>
    <w:tmpl w:val="F7A4CF4A"/>
    <w:lvl w:ilvl="0" w:tplc="041AC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41FDB"/>
    <w:multiLevelType w:val="hybridMultilevel"/>
    <w:tmpl w:val="7BB66F14"/>
    <w:lvl w:ilvl="0" w:tplc="E8BE6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B88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6E7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BE3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8E0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2E5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9A0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14E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66A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6A47704"/>
    <w:multiLevelType w:val="hybridMultilevel"/>
    <w:tmpl w:val="CBD89ED0"/>
    <w:lvl w:ilvl="0" w:tplc="8DDEE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2243AE"/>
    <w:multiLevelType w:val="hybridMultilevel"/>
    <w:tmpl w:val="FD124D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6EC161B"/>
    <w:multiLevelType w:val="hybridMultilevel"/>
    <w:tmpl w:val="7450AD66"/>
    <w:lvl w:ilvl="0" w:tplc="D8607F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BA36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4A7D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52E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FC63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B29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D47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566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C852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E6A7036"/>
    <w:multiLevelType w:val="hybridMultilevel"/>
    <w:tmpl w:val="DFAA3EA2"/>
    <w:lvl w:ilvl="0" w:tplc="4DF4D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D57C7010">
      <w:start w:val="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E3441C"/>
    <w:multiLevelType w:val="hybridMultilevel"/>
    <w:tmpl w:val="3EC22C32"/>
    <w:lvl w:ilvl="0" w:tplc="E5CED0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DCD7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620F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1E1C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AAC9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3E78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0EAD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14C6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A46E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FA50F1D"/>
    <w:multiLevelType w:val="hybridMultilevel"/>
    <w:tmpl w:val="048A6E56"/>
    <w:lvl w:ilvl="0" w:tplc="A1DCE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05142E"/>
    <w:multiLevelType w:val="hybridMultilevel"/>
    <w:tmpl w:val="BD36431C"/>
    <w:lvl w:ilvl="0" w:tplc="1D9AE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ACD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061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403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BE6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B6C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3ED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E2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DE2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6EA5F9A"/>
    <w:multiLevelType w:val="hybridMultilevel"/>
    <w:tmpl w:val="D774F860"/>
    <w:lvl w:ilvl="0" w:tplc="46685A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A6B8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E6F7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8417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B47C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8C8D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6E80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D076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9465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A89606F"/>
    <w:multiLevelType w:val="hybridMultilevel"/>
    <w:tmpl w:val="8966A80E"/>
    <w:lvl w:ilvl="0" w:tplc="A1DCE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46A687F"/>
    <w:multiLevelType w:val="hybridMultilevel"/>
    <w:tmpl w:val="95767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F80B26"/>
    <w:multiLevelType w:val="multilevel"/>
    <w:tmpl w:val="782A8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F53480"/>
    <w:multiLevelType w:val="hybridMultilevel"/>
    <w:tmpl w:val="4F68AE6C"/>
    <w:lvl w:ilvl="0" w:tplc="387A09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E0A1D"/>
    <w:multiLevelType w:val="hybridMultilevel"/>
    <w:tmpl w:val="8966A80E"/>
    <w:lvl w:ilvl="0" w:tplc="A1DCE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DB40022"/>
    <w:multiLevelType w:val="hybridMultilevel"/>
    <w:tmpl w:val="E952740E"/>
    <w:lvl w:ilvl="0" w:tplc="EC70372A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713EFB"/>
    <w:multiLevelType w:val="hybridMultilevel"/>
    <w:tmpl w:val="B5F87470"/>
    <w:lvl w:ilvl="0" w:tplc="728CEE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26E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223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A25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56B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F0C0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2EE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44C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9E8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1001A8A"/>
    <w:multiLevelType w:val="hybridMultilevel"/>
    <w:tmpl w:val="1988D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90075B"/>
    <w:multiLevelType w:val="hybridMultilevel"/>
    <w:tmpl w:val="8E0E3F38"/>
    <w:lvl w:ilvl="0" w:tplc="A1DCE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92E449C"/>
    <w:multiLevelType w:val="hybridMultilevel"/>
    <w:tmpl w:val="D0EEF85A"/>
    <w:lvl w:ilvl="0" w:tplc="211EE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08B3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5A32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F02A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E4B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3439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6E3F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6C06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3E17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7C3119"/>
    <w:multiLevelType w:val="hybridMultilevel"/>
    <w:tmpl w:val="1FEC1476"/>
    <w:lvl w:ilvl="0" w:tplc="A3B250E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0E007AA"/>
    <w:multiLevelType w:val="multilevel"/>
    <w:tmpl w:val="6C4E606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3">
    <w:nsid w:val="737B7E1A"/>
    <w:multiLevelType w:val="hybridMultilevel"/>
    <w:tmpl w:val="3A88FDA6"/>
    <w:lvl w:ilvl="0" w:tplc="69B6D14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756A2252"/>
    <w:multiLevelType w:val="hybridMultilevel"/>
    <w:tmpl w:val="95AA3762"/>
    <w:lvl w:ilvl="0" w:tplc="1A4EA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7ECA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66D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96B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18E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18CC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BE05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F2A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1257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742609D"/>
    <w:multiLevelType w:val="hybridMultilevel"/>
    <w:tmpl w:val="4E9E942C"/>
    <w:lvl w:ilvl="0" w:tplc="E3B05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0AA1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F45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863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8EF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043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40E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AF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74A3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B7B77E4"/>
    <w:multiLevelType w:val="hybridMultilevel"/>
    <w:tmpl w:val="2EF83E2C"/>
    <w:lvl w:ilvl="0" w:tplc="98465FA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16"/>
  </w:num>
  <w:num w:numId="4">
    <w:abstractNumId w:val="13"/>
  </w:num>
  <w:num w:numId="5">
    <w:abstractNumId w:val="0"/>
  </w:num>
  <w:num w:numId="6">
    <w:abstractNumId w:val="4"/>
  </w:num>
  <w:num w:numId="7">
    <w:abstractNumId w:val="18"/>
  </w:num>
  <w:num w:numId="8">
    <w:abstractNumId w:val="21"/>
  </w:num>
  <w:num w:numId="9">
    <w:abstractNumId w:val="22"/>
  </w:num>
  <w:num w:numId="10">
    <w:abstractNumId w:val="6"/>
  </w:num>
  <w:num w:numId="11">
    <w:abstractNumId w:val="1"/>
  </w:num>
  <w:num w:numId="12">
    <w:abstractNumId w:val="14"/>
  </w:num>
  <w:num w:numId="13">
    <w:abstractNumId w:val="23"/>
  </w:num>
  <w:num w:numId="14">
    <w:abstractNumId w:val="3"/>
  </w:num>
  <w:num w:numId="15">
    <w:abstractNumId w:val="15"/>
  </w:num>
  <w:num w:numId="16">
    <w:abstractNumId w:val="11"/>
  </w:num>
  <w:num w:numId="17">
    <w:abstractNumId w:val="7"/>
  </w:num>
  <w:num w:numId="18">
    <w:abstractNumId w:val="20"/>
  </w:num>
  <w:num w:numId="19">
    <w:abstractNumId w:val="10"/>
  </w:num>
  <w:num w:numId="20">
    <w:abstractNumId w:val="17"/>
  </w:num>
  <w:num w:numId="21">
    <w:abstractNumId w:val="24"/>
  </w:num>
  <w:num w:numId="22">
    <w:abstractNumId w:val="2"/>
  </w:num>
  <w:num w:numId="23">
    <w:abstractNumId w:val="9"/>
  </w:num>
  <w:num w:numId="24">
    <w:abstractNumId w:val="25"/>
  </w:num>
  <w:num w:numId="25">
    <w:abstractNumId w:val="5"/>
  </w:num>
  <w:num w:numId="26">
    <w:abstractNumId w:val="8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0124"/>
    <w:rsid w:val="00001888"/>
    <w:rsid w:val="00002651"/>
    <w:rsid w:val="0000285C"/>
    <w:rsid w:val="00016E0A"/>
    <w:rsid w:val="0004240A"/>
    <w:rsid w:val="00043579"/>
    <w:rsid w:val="0006367D"/>
    <w:rsid w:val="00064BCE"/>
    <w:rsid w:val="000704A8"/>
    <w:rsid w:val="00071325"/>
    <w:rsid w:val="00072642"/>
    <w:rsid w:val="00074982"/>
    <w:rsid w:val="00076894"/>
    <w:rsid w:val="00080A1C"/>
    <w:rsid w:val="00084FF0"/>
    <w:rsid w:val="00086790"/>
    <w:rsid w:val="0008685D"/>
    <w:rsid w:val="00087626"/>
    <w:rsid w:val="0009587E"/>
    <w:rsid w:val="0009755B"/>
    <w:rsid w:val="000A55DE"/>
    <w:rsid w:val="000B20C4"/>
    <w:rsid w:val="000C13FC"/>
    <w:rsid w:val="000C6488"/>
    <w:rsid w:val="000C6A00"/>
    <w:rsid w:val="000D1E5D"/>
    <w:rsid w:val="000D3A6D"/>
    <w:rsid w:val="000D6D4C"/>
    <w:rsid w:val="000E7720"/>
    <w:rsid w:val="001004A0"/>
    <w:rsid w:val="00103AD2"/>
    <w:rsid w:val="0010530F"/>
    <w:rsid w:val="0010788A"/>
    <w:rsid w:val="001107C1"/>
    <w:rsid w:val="00144C1B"/>
    <w:rsid w:val="001608E1"/>
    <w:rsid w:val="00170913"/>
    <w:rsid w:val="001744F0"/>
    <w:rsid w:val="00174D9E"/>
    <w:rsid w:val="00174ED4"/>
    <w:rsid w:val="00176CD4"/>
    <w:rsid w:val="001834DD"/>
    <w:rsid w:val="001A4768"/>
    <w:rsid w:val="001B11B9"/>
    <w:rsid w:val="001B1388"/>
    <w:rsid w:val="001C2919"/>
    <w:rsid w:val="001D0CB4"/>
    <w:rsid w:val="001D22C9"/>
    <w:rsid w:val="001D4AEA"/>
    <w:rsid w:val="001D6335"/>
    <w:rsid w:val="001D6D49"/>
    <w:rsid w:val="001E2CB9"/>
    <w:rsid w:val="001E6FC0"/>
    <w:rsid w:val="001F1C7A"/>
    <w:rsid w:val="00200967"/>
    <w:rsid w:val="00200B1B"/>
    <w:rsid w:val="00211408"/>
    <w:rsid w:val="0021387D"/>
    <w:rsid w:val="00220124"/>
    <w:rsid w:val="00223EB7"/>
    <w:rsid w:val="00230412"/>
    <w:rsid w:val="0023201A"/>
    <w:rsid w:val="0023344C"/>
    <w:rsid w:val="00254D36"/>
    <w:rsid w:val="0025611C"/>
    <w:rsid w:val="00263F63"/>
    <w:rsid w:val="00272F97"/>
    <w:rsid w:val="00277223"/>
    <w:rsid w:val="00283223"/>
    <w:rsid w:val="00285CF3"/>
    <w:rsid w:val="0029641D"/>
    <w:rsid w:val="00297E4E"/>
    <w:rsid w:val="002A257B"/>
    <w:rsid w:val="002B45FA"/>
    <w:rsid w:val="002B5C24"/>
    <w:rsid w:val="002B62EF"/>
    <w:rsid w:val="002C22D2"/>
    <w:rsid w:val="002C5BE4"/>
    <w:rsid w:val="002C6B8A"/>
    <w:rsid w:val="002C7973"/>
    <w:rsid w:val="002D0E0C"/>
    <w:rsid w:val="002D3B5F"/>
    <w:rsid w:val="002D6023"/>
    <w:rsid w:val="002D67C7"/>
    <w:rsid w:val="002E0ACC"/>
    <w:rsid w:val="002E31E6"/>
    <w:rsid w:val="002F1CAC"/>
    <w:rsid w:val="003112F0"/>
    <w:rsid w:val="00312D93"/>
    <w:rsid w:val="00316D7C"/>
    <w:rsid w:val="0032447D"/>
    <w:rsid w:val="00326BBB"/>
    <w:rsid w:val="003271DE"/>
    <w:rsid w:val="00344AC7"/>
    <w:rsid w:val="00347A01"/>
    <w:rsid w:val="003526D1"/>
    <w:rsid w:val="00355417"/>
    <w:rsid w:val="003556EA"/>
    <w:rsid w:val="003619BA"/>
    <w:rsid w:val="0037266D"/>
    <w:rsid w:val="003824EB"/>
    <w:rsid w:val="00383DCD"/>
    <w:rsid w:val="00384E56"/>
    <w:rsid w:val="00390CE1"/>
    <w:rsid w:val="003962F8"/>
    <w:rsid w:val="003A7B99"/>
    <w:rsid w:val="003B30D5"/>
    <w:rsid w:val="003B4C06"/>
    <w:rsid w:val="003B70B1"/>
    <w:rsid w:val="003C0389"/>
    <w:rsid w:val="003C20C3"/>
    <w:rsid w:val="003C35F1"/>
    <w:rsid w:val="003C4187"/>
    <w:rsid w:val="003C5C4B"/>
    <w:rsid w:val="003C799C"/>
    <w:rsid w:val="003C7CA2"/>
    <w:rsid w:val="003D552B"/>
    <w:rsid w:val="003D56D4"/>
    <w:rsid w:val="003E0574"/>
    <w:rsid w:val="003F06E1"/>
    <w:rsid w:val="00405C17"/>
    <w:rsid w:val="004065F4"/>
    <w:rsid w:val="004114A6"/>
    <w:rsid w:val="004116D7"/>
    <w:rsid w:val="00411DB7"/>
    <w:rsid w:val="00414A37"/>
    <w:rsid w:val="00417B27"/>
    <w:rsid w:val="004255C3"/>
    <w:rsid w:val="00437965"/>
    <w:rsid w:val="00440B31"/>
    <w:rsid w:val="004440D3"/>
    <w:rsid w:val="00457221"/>
    <w:rsid w:val="0046495D"/>
    <w:rsid w:val="0047748D"/>
    <w:rsid w:val="004934AB"/>
    <w:rsid w:val="004938B9"/>
    <w:rsid w:val="00494F17"/>
    <w:rsid w:val="004B54B7"/>
    <w:rsid w:val="004B7D5A"/>
    <w:rsid w:val="004C7FC6"/>
    <w:rsid w:val="004D4AD7"/>
    <w:rsid w:val="004D72AE"/>
    <w:rsid w:val="004E3851"/>
    <w:rsid w:val="004E44DD"/>
    <w:rsid w:val="004F0246"/>
    <w:rsid w:val="00502FA4"/>
    <w:rsid w:val="005071FB"/>
    <w:rsid w:val="005119A5"/>
    <w:rsid w:val="00512E17"/>
    <w:rsid w:val="0051517A"/>
    <w:rsid w:val="00523EE1"/>
    <w:rsid w:val="005252D3"/>
    <w:rsid w:val="005350EC"/>
    <w:rsid w:val="005502AF"/>
    <w:rsid w:val="005511D0"/>
    <w:rsid w:val="00556C85"/>
    <w:rsid w:val="005628A8"/>
    <w:rsid w:val="005726D2"/>
    <w:rsid w:val="00572AF7"/>
    <w:rsid w:val="005738CD"/>
    <w:rsid w:val="005742FD"/>
    <w:rsid w:val="00581913"/>
    <w:rsid w:val="005820F9"/>
    <w:rsid w:val="00582C0C"/>
    <w:rsid w:val="00583C87"/>
    <w:rsid w:val="00583E23"/>
    <w:rsid w:val="005901A9"/>
    <w:rsid w:val="0059200E"/>
    <w:rsid w:val="005A69F8"/>
    <w:rsid w:val="005B0BB8"/>
    <w:rsid w:val="005B2467"/>
    <w:rsid w:val="005B651A"/>
    <w:rsid w:val="005C3C97"/>
    <w:rsid w:val="005D7C8E"/>
    <w:rsid w:val="005E19F1"/>
    <w:rsid w:val="005E3CF6"/>
    <w:rsid w:val="005E5EE8"/>
    <w:rsid w:val="005F1A6F"/>
    <w:rsid w:val="005F6E92"/>
    <w:rsid w:val="005F7E10"/>
    <w:rsid w:val="00611503"/>
    <w:rsid w:val="00614BF0"/>
    <w:rsid w:val="00617592"/>
    <w:rsid w:val="00626316"/>
    <w:rsid w:val="0062699D"/>
    <w:rsid w:val="006318F2"/>
    <w:rsid w:val="0063453C"/>
    <w:rsid w:val="00637529"/>
    <w:rsid w:val="00651DB9"/>
    <w:rsid w:val="00652A1F"/>
    <w:rsid w:val="0065617F"/>
    <w:rsid w:val="006639DE"/>
    <w:rsid w:val="006652EE"/>
    <w:rsid w:val="00666D22"/>
    <w:rsid w:val="006701F2"/>
    <w:rsid w:val="006727B9"/>
    <w:rsid w:val="0068391F"/>
    <w:rsid w:val="00695CAA"/>
    <w:rsid w:val="006A1BAA"/>
    <w:rsid w:val="006A7D1F"/>
    <w:rsid w:val="006B14AF"/>
    <w:rsid w:val="006B47C5"/>
    <w:rsid w:val="006C3EC4"/>
    <w:rsid w:val="006C43CB"/>
    <w:rsid w:val="006C6DED"/>
    <w:rsid w:val="006D1756"/>
    <w:rsid w:val="006D629D"/>
    <w:rsid w:val="006F286C"/>
    <w:rsid w:val="006F3530"/>
    <w:rsid w:val="006F5E5D"/>
    <w:rsid w:val="00715FB6"/>
    <w:rsid w:val="00722269"/>
    <w:rsid w:val="00732BAB"/>
    <w:rsid w:val="00752EBD"/>
    <w:rsid w:val="00753C4A"/>
    <w:rsid w:val="00757A09"/>
    <w:rsid w:val="00777BB6"/>
    <w:rsid w:val="0078397B"/>
    <w:rsid w:val="007906A9"/>
    <w:rsid w:val="00797800"/>
    <w:rsid w:val="007B02AF"/>
    <w:rsid w:val="007B5941"/>
    <w:rsid w:val="007D2D88"/>
    <w:rsid w:val="007D4530"/>
    <w:rsid w:val="007D5F80"/>
    <w:rsid w:val="007E07B8"/>
    <w:rsid w:val="007E7ED4"/>
    <w:rsid w:val="007F2DCD"/>
    <w:rsid w:val="007F69D7"/>
    <w:rsid w:val="007F7857"/>
    <w:rsid w:val="00803169"/>
    <w:rsid w:val="0081213E"/>
    <w:rsid w:val="0081561C"/>
    <w:rsid w:val="00825743"/>
    <w:rsid w:val="00825891"/>
    <w:rsid w:val="00831F82"/>
    <w:rsid w:val="00832299"/>
    <w:rsid w:val="008433E5"/>
    <w:rsid w:val="00846362"/>
    <w:rsid w:val="0084679B"/>
    <w:rsid w:val="008472A1"/>
    <w:rsid w:val="008560C1"/>
    <w:rsid w:val="008576F7"/>
    <w:rsid w:val="008619EE"/>
    <w:rsid w:val="00862A0B"/>
    <w:rsid w:val="00862CFC"/>
    <w:rsid w:val="008633A9"/>
    <w:rsid w:val="00872161"/>
    <w:rsid w:val="00872960"/>
    <w:rsid w:val="00874C36"/>
    <w:rsid w:val="00875ED9"/>
    <w:rsid w:val="00877C4E"/>
    <w:rsid w:val="0088215D"/>
    <w:rsid w:val="00883BCB"/>
    <w:rsid w:val="00886996"/>
    <w:rsid w:val="008871C7"/>
    <w:rsid w:val="0089131B"/>
    <w:rsid w:val="008A24E8"/>
    <w:rsid w:val="008A2A7D"/>
    <w:rsid w:val="008A5543"/>
    <w:rsid w:val="008E4E6B"/>
    <w:rsid w:val="008F2C77"/>
    <w:rsid w:val="00905726"/>
    <w:rsid w:val="00910B1B"/>
    <w:rsid w:val="00931D38"/>
    <w:rsid w:val="00933D1E"/>
    <w:rsid w:val="00935150"/>
    <w:rsid w:val="009421AE"/>
    <w:rsid w:val="0094553D"/>
    <w:rsid w:val="00950C57"/>
    <w:rsid w:val="00954C0E"/>
    <w:rsid w:val="00955A13"/>
    <w:rsid w:val="009831B5"/>
    <w:rsid w:val="009A3CB6"/>
    <w:rsid w:val="009A5B83"/>
    <w:rsid w:val="009B1292"/>
    <w:rsid w:val="009B16BD"/>
    <w:rsid w:val="009B34EC"/>
    <w:rsid w:val="009B54C2"/>
    <w:rsid w:val="009B5BF5"/>
    <w:rsid w:val="009C30EE"/>
    <w:rsid w:val="009C4FA8"/>
    <w:rsid w:val="009D0F94"/>
    <w:rsid w:val="009D13E9"/>
    <w:rsid w:val="009D316A"/>
    <w:rsid w:val="009E1FCC"/>
    <w:rsid w:val="009E5F32"/>
    <w:rsid w:val="009F4EDD"/>
    <w:rsid w:val="00A07323"/>
    <w:rsid w:val="00A12ABA"/>
    <w:rsid w:val="00A20C1E"/>
    <w:rsid w:val="00A22C00"/>
    <w:rsid w:val="00A30FA8"/>
    <w:rsid w:val="00A64532"/>
    <w:rsid w:val="00A7337B"/>
    <w:rsid w:val="00A81F74"/>
    <w:rsid w:val="00A82E40"/>
    <w:rsid w:val="00A84B25"/>
    <w:rsid w:val="00A90945"/>
    <w:rsid w:val="00AB429F"/>
    <w:rsid w:val="00AC6EBE"/>
    <w:rsid w:val="00AC7896"/>
    <w:rsid w:val="00AC7CFB"/>
    <w:rsid w:val="00AD3931"/>
    <w:rsid w:val="00AE3762"/>
    <w:rsid w:val="00AE5BAC"/>
    <w:rsid w:val="00B02B8E"/>
    <w:rsid w:val="00B13E3B"/>
    <w:rsid w:val="00B13F85"/>
    <w:rsid w:val="00B14A99"/>
    <w:rsid w:val="00B221E8"/>
    <w:rsid w:val="00B24857"/>
    <w:rsid w:val="00B3572E"/>
    <w:rsid w:val="00B37A7E"/>
    <w:rsid w:val="00B5225C"/>
    <w:rsid w:val="00B5566A"/>
    <w:rsid w:val="00B56CE4"/>
    <w:rsid w:val="00B661EE"/>
    <w:rsid w:val="00B70A77"/>
    <w:rsid w:val="00B7241C"/>
    <w:rsid w:val="00B80FDA"/>
    <w:rsid w:val="00B83EED"/>
    <w:rsid w:val="00B86DA0"/>
    <w:rsid w:val="00B902C9"/>
    <w:rsid w:val="00B97DB1"/>
    <w:rsid w:val="00BA5890"/>
    <w:rsid w:val="00BC6A9B"/>
    <w:rsid w:val="00BD441F"/>
    <w:rsid w:val="00BD6343"/>
    <w:rsid w:val="00BD7FE7"/>
    <w:rsid w:val="00BF17F3"/>
    <w:rsid w:val="00BF50D7"/>
    <w:rsid w:val="00BF5FCA"/>
    <w:rsid w:val="00C07133"/>
    <w:rsid w:val="00C15146"/>
    <w:rsid w:val="00C34AB6"/>
    <w:rsid w:val="00C36520"/>
    <w:rsid w:val="00C50F73"/>
    <w:rsid w:val="00C53E41"/>
    <w:rsid w:val="00C600E8"/>
    <w:rsid w:val="00C61DC7"/>
    <w:rsid w:val="00C769D3"/>
    <w:rsid w:val="00C934EE"/>
    <w:rsid w:val="00C957E3"/>
    <w:rsid w:val="00C97F13"/>
    <w:rsid w:val="00CA20CA"/>
    <w:rsid w:val="00CA34C9"/>
    <w:rsid w:val="00CB0534"/>
    <w:rsid w:val="00CB0E7F"/>
    <w:rsid w:val="00CB1B90"/>
    <w:rsid w:val="00CB4095"/>
    <w:rsid w:val="00CB6B46"/>
    <w:rsid w:val="00CB73D8"/>
    <w:rsid w:val="00CC3D1B"/>
    <w:rsid w:val="00CE259B"/>
    <w:rsid w:val="00CE31D4"/>
    <w:rsid w:val="00CF66A0"/>
    <w:rsid w:val="00CF6FDB"/>
    <w:rsid w:val="00D0070B"/>
    <w:rsid w:val="00D03CA7"/>
    <w:rsid w:val="00D11BA7"/>
    <w:rsid w:val="00D246A7"/>
    <w:rsid w:val="00D32827"/>
    <w:rsid w:val="00D415EF"/>
    <w:rsid w:val="00D424A6"/>
    <w:rsid w:val="00D51644"/>
    <w:rsid w:val="00D528DD"/>
    <w:rsid w:val="00D56128"/>
    <w:rsid w:val="00D60DE0"/>
    <w:rsid w:val="00D6199C"/>
    <w:rsid w:val="00D64251"/>
    <w:rsid w:val="00D81189"/>
    <w:rsid w:val="00D93BFA"/>
    <w:rsid w:val="00DA31E4"/>
    <w:rsid w:val="00DB2F8C"/>
    <w:rsid w:val="00DB4282"/>
    <w:rsid w:val="00DC3EC4"/>
    <w:rsid w:val="00DC6CB6"/>
    <w:rsid w:val="00DC7C68"/>
    <w:rsid w:val="00DD1C5C"/>
    <w:rsid w:val="00DD476C"/>
    <w:rsid w:val="00DD4BF8"/>
    <w:rsid w:val="00DD664C"/>
    <w:rsid w:val="00DE28E5"/>
    <w:rsid w:val="00DE2F93"/>
    <w:rsid w:val="00DE3CDE"/>
    <w:rsid w:val="00DE5181"/>
    <w:rsid w:val="00E0092C"/>
    <w:rsid w:val="00E044B6"/>
    <w:rsid w:val="00E16DA9"/>
    <w:rsid w:val="00E21C8A"/>
    <w:rsid w:val="00E2717C"/>
    <w:rsid w:val="00E278AC"/>
    <w:rsid w:val="00E318CC"/>
    <w:rsid w:val="00E5028B"/>
    <w:rsid w:val="00E63200"/>
    <w:rsid w:val="00E661AB"/>
    <w:rsid w:val="00E8621B"/>
    <w:rsid w:val="00E93F71"/>
    <w:rsid w:val="00E94146"/>
    <w:rsid w:val="00EA2CCB"/>
    <w:rsid w:val="00EA40E1"/>
    <w:rsid w:val="00EB0CF8"/>
    <w:rsid w:val="00EB2088"/>
    <w:rsid w:val="00EB2464"/>
    <w:rsid w:val="00EC0A6D"/>
    <w:rsid w:val="00EC11CA"/>
    <w:rsid w:val="00EC5D55"/>
    <w:rsid w:val="00EC79D1"/>
    <w:rsid w:val="00ED1176"/>
    <w:rsid w:val="00ED48D6"/>
    <w:rsid w:val="00EE3D1F"/>
    <w:rsid w:val="00EE747E"/>
    <w:rsid w:val="00F11690"/>
    <w:rsid w:val="00F157F1"/>
    <w:rsid w:val="00F23308"/>
    <w:rsid w:val="00F2433C"/>
    <w:rsid w:val="00F24657"/>
    <w:rsid w:val="00F250E4"/>
    <w:rsid w:val="00F32284"/>
    <w:rsid w:val="00F3248E"/>
    <w:rsid w:val="00F35538"/>
    <w:rsid w:val="00F410EE"/>
    <w:rsid w:val="00F50150"/>
    <w:rsid w:val="00F53335"/>
    <w:rsid w:val="00F543CD"/>
    <w:rsid w:val="00F547B8"/>
    <w:rsid w:val="00F56776"/>
    <w:rsid w:val="00F637EA"/>
    <w:rsid w:val="00F72464"/>
    <w:rsid w:val="00F77E11"/>
    <w:rsid w:val="00F86097"/>
    <w:rsid w:val="00F9203F"/>
    <w:rsid w:val="00FC5310"/>
    <w:rsid w:val="00FC728C"/>
    <w:rsid w:val="00FD03D6"/>
    <w:rsid w:val="00FD4599"/>
    <w:rsid w:val="00FE6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2827"/>
    <w:rPr>
      <w:sz w:val="28"/>
      <w:szCs w:val="24"/>
    </w:rPr>
  </w:style>
  <w:style w:type="paragraph" w:styleId="1">
    <w:name w:val="heading 1"/>
    <w:basedOn w:val="a"/>
    <w:next w:val="a"/>
    <w:qFormat/>
    <w:rsid w:val="00F24657"/>
    <w:pPr>
      <w:keepNext/>
      <w:jc w:val="center"/>
      <w:outlineLvl w:val="0"/>
    </w:pPr>
    <w:rPr>
      <w:rFonts w:ascii="Lucida Console" w:hAnsi="Lucida Console"/>
      <w:b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1C7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1F1C7A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502FA4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2C7973"/>
    <w:pPr>
      <w:jc w:val="both"/>
    </w:pPr>
    <w:rPr>
      <w:rFonts w:ascii="Arial" w:hAnsi="Arial"/>
      <w:sz w:val="24"/>
    </w:rPr>
  </w:style>
  <w:style w:type="character" w:styleId="a7">
    <w:name w:val="Strong"/>
    <w:basedOn w:val="a0"/>
    <w:qFormat/>
    <w:rsid w:val="009B5BF5"/>
    <w:rPr>
      <w:b/>
      <w:bCs/>
    </w:rPr>
  </w:style>
  <w:style w:type="character" w:styleId="a8">
    <w:name w:val="Hyperlink"/>
    <w:basedOn w:val="a0"/>
    <w:rsid w:val="0081561C"/>
    <w:rPr>
      <w:color w:val="0000FF"/>
      <w:u w:val="single"/>
    </w:rPr>
  </w:style>
  <w:style w:type="character" w:customStyle="1" w:styleId="a9">
    <w:name w:val="Название Знак"/>
    <w:basedOn w:val="a0"/>
    <w:link w:val="aa"/>
    <w:rsid w:val="00E8621B"/>
    <w:rPr>
      <w:b/>
      <w:bCs/>
      <w:kern w:val="1"/>
      <w:sz w:val="28"/>
      <w:szCs w:val="24"/>
      <w:lang w:eastAsia="ar-SA" w:bidi="ar-SA"/>
    </w:rPr>
  </w:style>
  <w:style w:type="paragraph" w:styleId="aa">
    <w:name w:val="Title"/>
    <w:basedOn w:val="a"/>
    <w:next w:val="ab"/>
    <w:link w:val="a9"/>
    <w:qFormat/>
    <w:rsid w:val="00E8621B"/>
    <w:pPr>
      <w:suppressAutoHyphens/>
      <w:jc w:val="center"/>
    </w:pPr>
    <w:rPr>
      <w:b/>
      <w:bCs/>
      <w:kern w:val="1"/>
      <w:lang w:eastAsia="ar-SA"/>
    </w:rPr>
  </w:style>
  <w:style w:type="paragraph" w:styleId="ab">
    <w:name w:val="Subtitle"/>
    <w:basedOn w:val="a"/>
    <w:qFormat/>
    <w:rsid w:val="00E8621B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ac">
    <w:name w:val="List Paragraph"/>
    <w:basedOn w:val="a"/>
    <w:uiPriority w:val="34"/>
    <w:qFormat/>
    <w:rsid w:val="00832299"/>
    <w:pPr>
      <w:ind w:left="720"/>
      <w:contextualSpacing/>
    </w:pPr>
  </w:style>
  <w:style w:type="paragraph" w:customStyle="1" w:styleId="ConsPlusNormal">
    <w:name w:val="ConsPlusNormal"/>
    <w:uiPriority w:val="99"/>
    <w:rsid w:val="00B5566A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9A3CB6"/>
  </w:style>
  <w:style w:type="character" w:styleId="ad">
    <w:name w:val="Emphasis"/>
    <w:basedOn w:val="a0"/>
    <w:uiPriority w:val="20"/>
    <w:qFormat/>
    <w:rsid w:val="0006367D"/>
    <w:rPr>
      <w:i/>
      <w:iCs/>
    </w:rPr>
  </w:style>
  <w:style w:type="paragraph" w:styleId="ae">
    <w:name w:val="No Spacing"/>
    <w:link w:val="af"/>
    <w:uiPriority w:val="1"/>
    <w:qFormat/>
    <w:rsid w:val="00076894"/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Без интервала Знак"/>
    <w:link w:val="ae"/>
    <w:uiPriority w:val="1"/>
    <w:locked/>
    <w:rsid w:val="00076894"/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Normal (Web)"/>
    <w:basedOn w:val="a"/>
    <w:uiPriority w:val="99"/>
    <w:unhideWhenUsed/>
    <w:rsid w:val="00405C17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78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7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7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6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2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6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96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69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5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07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77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9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1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2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31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5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3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0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0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4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7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2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40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67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02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0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6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&#1064;&#1072;&#1073;&#1083;&#1086;&#1085;&#1099;\&#1041;&#1083;&#1072;&#1085;&#1082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Бланк1</Template>
  <TotalTime>1302</TotalTime>
  <Pages>5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ZUGMS</Company>
  <LinksUpToDate>false</LinksUpToDate>
  <CharactersWithSpaces>9241</CharactersWithSpaces>
  <SharedDoc>false</SharedDoc>
  <HLinks>
    <vt:vector size="6" baseType="variant">
      <vt:variant>
        <vt:i4>852079</vt:i4>
      </vt:variant>
      <vt:variant>
        <vt:i4>0</vt:i4>
      </vt:variant>
      <vt:variant>
        <vt:i4>0</vt:i4>
      </vt:variant>
      <vt:variant>
        <vt:i4>5</vt:i4>
      </vt:variant>
      <vt:variant>
        <vt:lpwstr>mailto:v.larina@meteorf.ru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Жилина</cp:lastModifiedBy>
  <cp:revision>117</cp:revision>
  <cp:lastPrinted>2018-10-11T12:32:00Z</cp:lastPrinted>
  <dcterms:created xsi:type="dcterms:W3CDTF">2017-04-03T08:53:00Z</dcterms:created>
  <dcterms:modified xsi:type="dcterms:W3CDTF">2018-10-11T12:33:00Z</dcterms:modified>
</cp:coreProperties>
</file>