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ПРАВИТЕЛЬСТВО РОССИЙСКОЙ ФЕДЕРАЦИИ</w:t>
      </w:r>
    </w:p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ПОСТАНОВЛЕНИЕ</w:t>
      </w:r>
    </w:p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от 6 октября 2011 г. N 826</w:t>
      </w:r>
    </w:p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ОБ УТВЕРЖДЕНИИ ТИПОВОЙ ФОРМЫ ЛИЦЕНЗИИ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13366B">
          <w:rPr>
            <w:rFonts w:ascii="Times New Roman" w:hAnsi="Times New Roman" w:cs="Times New Roman"/>
            <w:color w:val="0000FF"/>
          </w:rPr>
          <w:t>законом</w:t>
        </w:r>
      </w:hyperlink>
      <w:r w:rsidRPr="0013366B">
        <w:rPr>
          <w:rFonts w:ascii="Times New Roman" w:hAnsi="Times New Roman" w:cs="Times New Roman"/>
        </w:rPr>
        <w:t xml:space="preserve"> "О лицензировании отдельных видов деятельности" Правительство Российской Федерации постановляет: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1. Утвердить прилагаемую </w:t>
      </w:r>
      <w:hyperlink w:anchor="P28" w:history="1">
        <w:r w:rsidRPr="0013366B">
          <w:rPr>
            <w:rFonts w:ascii="Times New Roman" w:hAnsi="Times New Roman" w:cs="Times New Roman"/>
            <w:color w:val="0000FF"/>
          </w:rPr>
          <w:t>типовую форму</w:t>
        </w:r>
      </w:hyperlink>
      <w:r w:rsidRPr="0013366B">
        <w:rPr>
          <w:rFonts w:ascii="Times New Roman" w:hAnsi="Times New Roman" w:cs="Times New Roman"/>
        </w:rPr>
        <w:t xml:space="preserve"> лицензии.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2. Признать утратившими силу: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" w:history="1">
        <w:r w:rsidRPr="0013366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3366B">
        <w:rPr>
          <w:rFonts w:ascii="Times New Roman" w:hAnsi="Times New Roman" w:cs="Times New Roman"/>
        </w:rPr>
        <w:t xml:space="preserve"> Правительства Российской Федерации от 11 апреля 2006 г. N 208 "Об утверждении формы документа, подтверждающего наличие лицензии" (Собрание законодательства Российской Федерации, 2006, N 16, ст. 1746);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6" w:history="1">
        <w:r w:rsidRPr="0013366B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13366B">
        <w:rPr>
          <w:rFonts w:ascii="Times New Roman" w:hAnsi="Times New Roman" w:cs="Times New Roman"/>
        </w:rPr>
        <w:t xml:space="preserve"> Правительства Российской Федерации от 9 июня 2007 г. N 362 "О внесении изменения в Постановление Правительства Российской Федерации от 11 апреля 2006 г. N 208" (Собрание законодательства Российской Федерации, 2007, N 24, ст. 2927).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3. Настоящее Постановление вступает в силу с 3 ноября 2011 г.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Председатель Правительства</w:t>
      </w: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Российской Федерации</w:t>
      </w: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В.ПУТИН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Утверждена</w:t>
      </w: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Постановлением Правительства</w:t>
      </w: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Российской Федерации</w:t>
      </w:r>
    </w:p>
    <w:p w:rsidR="0013366B" w:rsidRPr="0013366B" w:rsidRDefault="0013366B">
      <w:pPr>
        <w:pStyle w:val="ConsPlusNormal"/>
        <w:jc w:val="right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от 6 октября 2011 г. N 826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Title"/>
        <w:jc w:val="center"/>
        <w:rPr>
          <w:rFonts w:ascii="Times New Roman" w:hAnsi="Times New Roman" w:cs="Times New Roman"/>
        </w:rPr>
      </w:pPr>
      <w:bookmarkStart w:id="0" w:name="P28"/>
      <w:bookmarkEnd w:id="0"/>
      <w:r w:rsidRPr="0013366B">
        <w:rPr>
          <w:rFonts w:ascii="Times New Roman" w:hAnsi="Times New Roman" w:cs="Times New Roman"/>
        </w:rPr>
        <w:t xml:space="preserve">ТИПОВАЯ ФОРМА ЛИЦЕНЗИИ </w:t>
      </w:r>
      <w:hyperlink w:anchor="P114" w:history="1">
        <w:r w:rsidRPr="0013366B">
          <w:rPr>
            <w:rFonts w:ascii="Times New Roman" w:hAnsi="Times New Roman" w:cs="Times New Roman"/>
            <w:color w:val="0000FF"/>
          </w:rPr>
          <w:t>&lt;*&gt;</w:t>
        </w:r>
      </w:hyperlink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(лицевая сторона)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Изображение Государственного герба Российской Федерации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___________________________________________________________________________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(наименование лицензирующего органа)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ЛИЦЕНЗИЯ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N ____ от "__" ___________ ____ </w:t>
      </w:r>
      <w:proofErr w:type="gramStart"/>
      <w:r w:rsidRPr="0013366B">
        <w:rPr>
          <w:rFonts w:ascii="Times New Roman" w:hAnsi="Times New Roman" w:cs="Times New Roman"/>
        </w:rPr>
        <w:t>г</w:t>
      </w:r>
      <w:proofErr w:type="gramEnd"/>
      <w:r w:rsidRPr="0013366B">
        <w:rPr>
          <w:rFonts w:ascii="Times New Roman" w:hAnsi="Times New Roman" w:cs="Times New Roman"/>
        </w:rPr>
        <w:t>.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На осуществление __________________________________________________________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(указывается лицензируемый вид деятельности)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___________________________________________________________________________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Виды  работ (услуг), выполняемых  (оказываемых)  в  составе  </w:t>
      </w:r>
      <w:proofErr w:type="gramStart"/>
      <w:r w:rsidRPr="0013366B">
        <w:rPr>
          <w:rFonts w:ascii="Times New Roman" w:hAnsi="Times New Roman" w:cs="Times New Roman"/>
        </w:rPr>
        <w:t>лицензируемого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вида  деятельности, в соответствии с </w:t>
      </w:r>
      <w:hyperlink r:id="rId7" w:history="1">
        <w:r w:rsidRPr="0013366B">
          <w:rPr>
            <w:rFonts w:ascii="Times New Roman" w:hAnsi="Times New Roman" w:cs="Times New Roman"/>
            <w:color w:val="0000FF"/>
          </w:rPr>
          <w:t>частью 2 статьи 12</w:t>
        </w:r>
      </w:hyperlink>
      <w:r w:rsidRPr="0013366B">
        <w:rPr>
          <w:rFonts w:ascii="Times New Roman" w:hAnsi="Times New Roman" w:cs="Times New Roman"/>
        </w:rPr>
        <w:t xml:space="preserve"> Федерального закона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"О лицензировании отдельных видов деятельности": 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Pr="0013366B">
        <w:rPr>
          <w:rFonts w:ascii="Times New Roman" w:hAnsi="Times New Roman" w:cs="Times New Roman"/>
        </w:rPr>
        <w:t>(указываются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___________________________________________________________________________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в соответствии с перечнем работ (услуг), установленным положением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о лицензировании соответствующего вида деятельности)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Настоящая лицензия предоставлена 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13366B">
        <w:rPr>
          <w:rFonts w:ascii="Times New Roman" w:hAnsi="Times New Roman" w:cs="Times New Roman"/>
        </w:rPr>
        <w:t>(указываются полное и (в случае,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___________________________________________________________________________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если имеется) сокращенное наименование (в том числе фирменное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наименование), организационно-правовая форма юридического лица,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lastRenderedPageBreak/>
        <w:t xml:space="preserve">     фамилия, имя и (в случае, если имеется) отчество </w:t>
      </w:r>
      <w:proofErr w:type="gramStart"/>
      <w:r w:rsidRPr="0013366B">
        <w:rPr>
          <w:rFonts w:ascii="Times New Roman" w:hAnsi="Times New Roman" w:cs="Times New Roman"/>
        </w:rPr>
        <w:t>индивидуального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предпринимателя, наименование и реквизиты документа,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удостоверяющего его личность)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Основной   государственный    регистрационный   номер   юридического   лица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(индивидуального предпринимателя) (ОГРН) 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Идентификационный номер налогоплательщика 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(оборотная сторона)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Место нахождения и места осуществления лицензируемого вида деятельности 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___________________________________________________________________________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</w:t>
      </w:r>
      <w:proofErr w:type="gramStart"/>
      <w:r w:rsidRPr="0013366B">
        <w:rPr>
          <w:rFonts w:ascii="Times New Roman" w:hAnsi="Times New Roman" w:cs="Times New Roman"/>
        </w:rPr>
        <w:t>(указываются адрес места нахождения (место жительства -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для индивидуального предпринимателя) и адреса мест осуществления работ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(услуг), выполняемых (оказываемых) в составе </w:t>
      </w:r>
      <w:proofErr w:type="gramStart"/>
      <w:r w:rsidRPr="0013366B">
        <w:rPr>
          <w:rFonts w:ascii="Times New Roman" w:hAnsi="Times New Roman" w:cs="Times New Roman"/>
        </w:rPr>
        <w:t>лицензируемого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вида деятельности)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Настоящая лицензия предоставлена на срок: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┌─┐                                    </w:t>
      </w:r>
      <w:proofErr w:type="spellStart"/>
      <w:r w:rsidRPr="0013366B">
        <w:rPr>
          <w:rFonts w:ascii="Times New Roman" w:hAnsi="Times New Roman" w:cs="Times New Roman"/>
        </w:rPr>
        <w:t>┌─┐</w:t>
      </w:r>
      <w:proofErr w:type="spell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│ </w:t>
      </w:r>
      <w:proofErr w:type="spellStart"/>
      <w:r w:rsidRPr="0013366B">
        <w:rPr>
          <w:rFonts w:ascii="Times New Roman" w:hAnsi="Times New Roman" w:cs="Times New Roman"/>
        </w:rPr>
        <w:t>│</w:t>
      </w:r>
      <w:proofErr w:type="spellEnd"/>
      <w:r w:rsidRPr="0013366B">
        <w:rPr>
          <w:rFonts w:ascii="Times New Roman" w:hAnsi="Times New Roman" w:cs="Times New Roman"/>
        </w:rPr>
        <w:t xml:space="preserve"> бессрочно                          │ </w:t>
      </w:r>
      <w:proofErr w:type="spellStart"/>
      <w:r w:rsidRPr="0013366B">
        <w:rPr>
          <w:rFonts w:ascii="Times New Roman" w:hAnsi="Times New Roman" w:cs="Times New Roman"/>
        </w:rPr>
        <w:t>│</w:t>
      </w:r>
      <w:proofErr w:type="spellEnd"/>
      <w:r w:rsidRPr="0013366B">
        <w:rPr>
          <w:rFonts w:ascii="Times New Roman" w:hAnsi="Times New Roman" w:cs="Times New Roman"/>
        </w:rPr>
        <w:t xml:space="preserve"> до "__" ________________ ____ </w:t>
      </w:r>
      <w:proofErr w:type="gramStart"/>
      <w:r w:rsidRPr="0013366B">
        <w:rPr>
          <w:rFonts w:ascii="Times New Roman" w:hAnsi="Times New Roman" w:cs="Times New Roman"/>
        </w:rPr>
        <w:t>г</w:t>
      </w:r>
      <w:proofErr w:type="gramEnd"/>
      <w:r w:rsidRPr="0013366B">
        <w:rPr>
          <w:rFonts w:ascii="Times New Roman" w:hAnsi="Times New Roman" w:cs="Times New Roman"/>
        </w:rPr>
        <w:t>.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366B">
        <w:rPr>
          <w:rFonts w:ascii="Times New Roman" w:hAnsi="Times New Roman" w:cs="Times New Roman"/>
        </w:rPr>
        <w:t xml:space="preserve">└─┘                                    </w:t>
      </w:r>
      <w:proofErr w:type="spellStart"/>
      <w:r w:rsidRPr="0013366B">
        <w:rPr>
          <w:rFonts w:ascii="Times New Roman" w:hAnsi="Times New Roman" w:cs="Times New Roman"/>
        </w:rPr>
        <w:t>└─┘</w:t>
      </w:r>
      <w:proofErr w:type="spellEnd"/>
      <w:r w:rsidRPr="0013366B">
        <w:rPr>
          <w:rFonts w:ascii="Times New Roman" w:hAnsi="Times New Roman" w:cs="Times New Roman"/>
        </w:rPr>
        <w:t xml:space="preserve">   (указывается в случае, если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   федеральными законами,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13366B">
        <w:rPr>
          <w:rFonts w:ascii="Times New Roman" w:hAnsi="Times New Roman" w:cs="Times New Roman"/>
        </w:rPr>
        <w:t>регулирующими</w:t>
      </w:r>
      <w:proofErr w:type="gramEnd"/>
      <w:r w:rsidRPr="0013366B">
        <w:rPr>
          <w:rFonts w:ascii="Times New Roman" w:hAnsi="Times New Roman" w:cs="Times New Roman"/>
        </w:rPr>
        <w:t xml:space="preserve"> осуществление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видов деятельности, указанных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в </w:t>
      </w:r>
      <w:hyperlink r:id="rId8" w:history="1">
        <w:r w:rsidRPr="0013366B">
          <w:rPr>
            <w:rFonts w:ascii="Times New Roman" w:hAnsi="Times New Roman" w:cs="Times New Roman"/>
            <w:color w:val="0000FF"/>
          </w:rPr>
          <w:t>части 4 статьи 1</w:t>
        </w:r>
      </w:hyperlink>
      <w:r w:rsidRPr="0013366B">
        <w:rPr>
          <w:rFonts w:ascii="Times New Roman" w:hAnsi="Times New Roman" w:cs="Times New Roman"/>
        </w:rPr>
        <w:t xml:space="preserve"> </w:t>
      </w:r>
      <w:proofErr w:type="gramStart"/>
      <w:r w:rsidRPr="0013366B">
        <w:rPr>
          <w:rFonts w:ascii="Times New Roman" w:hAnsi="Times New Roman" w:cs="Times New Roman"/>
        </w:rPr>
        <w:t>Федерального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   закона "О лицензировании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отдельных видов деятельности",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    предусмотрен иной срок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                                            действия лицензии)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Настоящая  лицензия  предоставлена   на  основании  решения  лицензирующего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органа - приказа (распоряжения) от "__" __________ ____ </w:t>
      </w:r>
      <w:proofErr w:type="gramStart"/>
      <w:r w:rsidRPr="0013366B">
        <w:rPr>
          <w:rFonts w:ascii="Times New Roman" w:hAnsi="Times New Roman" w:cs="Times New Roman"/>
        </w:rPr>
        <w:t>г</w:t>
      </w:r>
      <w:proofErr w:type="gramEnd"/>
      <w:r w:rsidRPr="0013366B">
        <w:rPr>
          <w:rFonts w:ascii="Times New Roman" w:hAnsi="Times New Roman" w:cs="Times New Roman"/>
        </w:rPr>
        <w:t>. N 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Действие  настоящей лицензии на  основании  решения  лицензирующего  органа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- приказа (распоряжения) от "__" __________ ____ </w:t>
      </w:r>
      <w:proofErr w:type="gramStart"/>
      <w:r w:rsidRPr="0013366B">
        <w:rPr>
          <w:rFonts w:ascii="Times New Roman" w:hAnsi="Times New Roman" w:cs="Times New Roman"/>
        </w:rPr>
        <w:t>г</w:t>
      </w:r>
      <w:proofErr w:type="gramEnd"/>
      <w:r w:rsidRPr="0013366B">
        <w:rPr>
          <w:rFonts w:ascii="Times New Roman" w:hAnsi="Times New Roman" w:cs="Times New Roman"/>
        </w:rPr>
        <w:t>. N 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продлено до "__" __________ ____ </w:t>
      </w:r>
      <w:proofErr w:type="gramStart"/>
      <w:r w:rsidRPr="0013366B">
        <w:rPr>
          <w:rFonts w:ascii="Times New Roman" w:hAnsi="Times New Roman" w:cs="Times New Roman"/>
        </w:rPr>
        <w:t>г</w:t>
      </w:r>
      <w:proofErr w:type="gramEnd"/>
      <w:r w:rsidRPr="0013366B">
        <w:rPr>
          <w:rFonts w:ascii="Times New Roman" w:hAnsi="Times New Roman" w:cs="Times New Roman"/>
        </w:rPr>
        <w:t>.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</w:t>
      </w:r>
      <w:proofErr w:type="gramStart"/>
      <w:r w:rsidRPr="0013366B">
        <w:rPr>
          <w:rFonts w:ascii="Times New Roman" w:hAnsi="Times New Roman" w:cs="Times New Roman"/>
        </w:rPr>
        <w:t>(указывается в случае, если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федеральными законами,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3366B">
        <w:rPr>
          <w:rFonts w:ascii="Times New Roman" w:hAnsi="Times New Roman" w:cs="Times New Roman"/>
        </w:rPr>
        <w:t>регулирующими</w:t>
      </w:r>
      <w:proofErr w:type="gramEnd"/>
      <w:r w:rsidRPr="0013366B">
        <w:rPr>
          <w:rFonts w:ascii="Times New Roman" w:hAnsi="Times New Roman" w:cs="Times New Roman"/>
        </w:rPr>
        <w:t xml:space="preserve"> осуществление видов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деятельности, </w:t>
      </w:r>
      <w:proofErr w:type="gramStart"/>
      <w:r w:rsidRPr="0013366B">
        <w:rPr>
          <w:rFonts w:ascii="Times New Roman" w:hAnsi="Times New Roman" w:cs="Times New Roman"/>
        </w:rPr>
        <w:t>указанных</w:t>
      </w:r>
      <w:proofErr w:type="gramEnd"/>
      <w:r w:rsidRPr="0013366B">
        <w:rPr>
          <w:rFonts w:ascii="Times New Roman" w:hAnsi="Times New Roman" w:cs="Times New Roman"/>
        </w:rPr>
        <w:t xml:space="preserve"> в </w:t>
      </w:r>
      <w:hyperlink r:id="rId9" w:history="1">
        <w:r w:rsidRPr="0013366B">
          <w:rPr>
            <w:rFonts w:ascii="Times New Roman" w:hAnsi="Times New Roman" w:cs="Times New Roman"/>
            <w:color w:val="0000FF"/>
          </w:rPr>
          <w:t>части 4</w:t>
        </w:r>
      </w:hyperlink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статьи 1 Федерального закона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"О лицензировании отдельных видов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деятельности", предусмотрен иной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срок действия лицензии)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Настоящая   лицензия   переоформлена   на  основании решения лицензирующего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органа - приказа (распоряжения) от "__" ________ ____ </w:t>
      </w:r>
      <w:proofErr w:type="gramStart"/>
      <w:r w:rsidRPr="0013366B">
        <w:rPr>
          <w:rFonts w:ascii="Times New Roman" w:hAnsi="Times New Roman" w:cs="Times New Roman"/>
        </w:rPr>
        <w:t>г</w:t>
      </w:r>
      <w:proofErr w:type="gramEnd"/>
      <w:r w:rsidRPr="0013366B">
        <w:rPr>
          <w:rFonts w:ascii="Times New Roman" w:hAnsi="Times New Roman" w:cs="Times New Roman"/>
        </w:rPr>
        <w:t>. N 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Настоящая лицензия имеет ___________ приложение (приложения), являющееся ее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неотъемлемой частью на _____ листах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_______________________   _______________________   _______________________</w:t>
      </w: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     </w:t>
      </w:r>
      <w:proofErr w:type="gramStart"/>
      <w:r w:rsidRPr="0013366B">
        <w:rPr>
          <w:rFonts w:ascii="Times New Roman" w:hAnsi="Times New Roman" w:cs="Times New Roman"/>
        </w:rPr>
        <w:t>(должность                (подпись                   (Ф.И.О.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 xml:space="preserve"> </w:t>
      </w:r>
      <w:proofErr w:type="gramStart"/>
      <w:r w:rsidRPr="0013366B">
        <w:rPr>
          <w:rFonts w:ascii="Times New Roman" w:hAnsi="Times New Roman" w:cs="Times New Roman"/>
        </w:rPr>
        <w:t>уполномоченного лица)     уполномоченного лица)     уполномоченного лица)</w:t>
      </w:r>
      <w:proofErr w:type="gramEnd"/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nformat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М.П.</w:t>
      </w:r>
    </w:p>
    <w:p w:rsidR="0013366B" w:rsidRDefault="0013366B">
      <w:pPr>
        <w:pStyle w:val="ConsPlusNormal"/>
        <w:jc w:val="both"/>
        <w:rPr>
          <w:rFonts w:ascii="Times New Roman" w:hAnsi="Times New Roman" w:cs="Times New Roman"/>
        </w:rPr>
      </w:pPr>
    </w:p>
    <w:p w:rsidR="0013366B" w:rsidRDefault="0013366B">
      <w:pPr>
        <w:pStyle w:val="ConsPlusNormal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66B">
        <w:rPr>
          <w:rFonts w:ascii="Times New Roman" w:hAnsi="Times New Roman" w:cs="Times New Roman"/>
        </w:rPr>
        <w:t>--------------------------------</w:t>
      </w: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14"/>
      <w:bookmarkEnd w:id="1"/>
      <w:proofErr w:type="gramStart"/>
      <w:r w:rsidRPr="0013366B">
        <w:rPr>
          <w:rFonts w:ascii="Times New Roman" w:hAnsi="Times New Roman" w:cs="Times New Roman"/>
        </w:rPr>
        <w:t xml:space="preserve">&lt;*&gt; Лицензия может иметь приложения, являющиеся ее неотъемлемой частью (о чем </w:t>
      </w:r>
      <w:r w:rsidRPr="0013366B">
        <w:rPr>
          <w:rFonts w:ascii="Times New Roman" w:hAnsi="Times New Roman" w:cs="Times New Roman"/>
        </w:rPr>
        <w:lastRenderedPageBreak/>
        <w:t xml:space="preserve">делается соответствующая запись) и содержащие информацию о лицензиате, предусмотренную </w:t>
      </w:r>
      <w:hyperlink r:id="rId10" w:history="1">
        <w:r w:rsidRPr="0013366B">
          <w:rPr>
            <w:rFonts w:ascii="Times New Roman" w:hAnsi="Times New Roman" w:cs="Times New Roman"/>
            <w:color w:val="0000FF"/>
          </w:rPr>
          <w:t>статьей 15</w:t>
        </w:r>
      </w:hyperlink>
      <w:r w:rsidRPr="0013366B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деятельности", а также федеральными законами, устанавливающими особенности лицензирования отдельных видов деятельности, указанными в </w:t>
      </w:r>
      <w:hyperlink r:id="rId11" w:history="1">
        <w:r w:rsidRPr="0013366B">
          <w:rPr>
            <w:rFonts w:ascii="Times New Roman" w:hAnsi="Times New Roman" w:cs="Times New Roman"/>
            <w:color w:val="0000FF"/>
          </w:rPr>
          <w:t>части 4 статьи 1</w:t>
        </w:r>
      </w:hyperlink>
      <w:r w:rsidRPr="0013366B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  <w:proofErr w:type="gramEnd"/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66B" w:rsidRPr="0013366B" w:rsidRDefault="0013366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A6971" w:rsidRPr="0013366B" w:rsidRDefault="00DA6971">
      <w:pPr>
        <w:rPr>
          <w:rFonts w:ascii="Times New Roman" w:hAnsi="Times New Roman" w:cs="Times New Roman"/>
        </w:rPr>
      </w:pPr>
    </w:p>
    <w:sectPr w:rsidR="00DA6971" w:rsidRPr="0013366B" w:rsidSect="006D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6B"/>
    <w:rsid w:val="0013366B"/>
    <w:rsid w:val="00D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36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36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36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13A39DD7E8B8F971EBA615DE36A9454679DAA3E3A86D5O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72812C133908B2665BD3042BF234359C2C13A39DD7E8B8F971EBA615DE36A9454679DAA3E3B81D5O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72812C133908B2665BD3042BF23435EC3C83A36DE238187CE12B8D6O6H" TargetMode="External"/><Relationship Id="rId11" Type="http://schemas.openxmlformats.org/officeDocument/2006/relationships/hyperlink" Target="consultantplus://offline/ref=96172812C133908B2665BD3042BF234359C2C13A39DD7E8B8F971EBA615DE36A9454679DAA3E3A86D5O6H" TargetMode="External"/><Relationship Id="rId5" Type="http://schemas.openxmlformats.org/officeDocument/2006/relationships/hyperlink" Target="consultantplus://offline/ref=96172812C133908B2665BD3042BF23435EC3C93E3EDE238187CE12B8D6O6H" TargetMode="External"/><Relationship Id="rId10" Type="http://schemas.openxmlformats.org/officeDocument/2006/relationships/hyperlink" Target="consultantplus://offline/ref=96172812C133908B2665BD3042BF234359C2C13A39DD7E8B8F971EBA615DE36A9454679DAA3E3B8CD5O7H" TargetMode="External"/><Relationship Id="rId4" Type="http://schemas.openxmlformats.org/officeDocument/2006/relationships/hyperlink" Target="consultantplus://offline/ref=96172812C133908B2665BD3042BF234359C2C13A39DD7E8B8F971EBA615DE36A9454679DAA3E3A81D5O4H" TargetMode="External"/><Relationship Id="rId9" Type="http://schemas.openxmlformats.org/officeDocument/2006/relationships/hyperlink" Target="consultantplus://offline/ref=96172812C133908B2665BD3042BF234359C2C13A39DD7E8B8F971EBA615DE36A9454679DAA3E3A86D5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5720</Characters>
  <Application>Microsoft Office Word</Application>
  <DocSecurity>0</DocSecurity>
  <Lines>47</Lines>
  <Paragraphs>13</Paragraphs>
  <ScaleCrop>false</ScaleCrop>
  <Company>Департамент Росгидромета по ЦФО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2016-06-29T07:14:00Z</dcterms:created>
  <dcterms:modified xsi:type="dcterms:W3CDTF">2016-06-29T07:14:00Z</dcterms:modified>
</cp:coreProperties>
</file>