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A1" w:rsidRPr="00FE29A1" w:rsidRDefault="00FE29A1">
      <w:pPr>
        <w:pStyle w:val="ConsPlusNormal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Зарегистрировано в Минюсте России 12 мая 2015 г. N 37242</w:t>
      </w:r>
    </w:p>
    <w:p w:rsidR="00FE29A1" w:rsidRPr="00FE29A1" w:rsidRDefault="00FE29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МИНИСТЕРСТВО ФИНАНСОВ РОССИЙСКОЙ ФЕДЕРАЦИИ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ОБ УТВЕРЖДЕНИИ АДМИНИСТРАТИВНОГО РЕГЛАМЕНТА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ФЕДЕРАЛЬНОЙ НАЛОГОВОЙ СЛУЖБОЙ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 ПО ПРЕДОСТАВЛЕНИЮ СВЕДЕНИЙ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 В ЕДИНОМ ГОСУДАРСТВЕННОМ РЕЕСТРЕ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ЮРИДИЧЕСКИХ ЛИЦ И ЕДИНОМ ГОСУДАРСТВЕННОМ </w:t>
      </w: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ИНДИВИДУАЛЬНЫХ ПРЕДПРИНИМАТЕЛЕЙ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FE29A1">
          <w:rPr>
            <w:rFonts w:ascii="Times New Roman" w:hAnsi="Times New Roman" w:cs="Times New Roman"/>
            <w:color w:val="0000FF"/>
          </w:rPr>
          <w:t>частью 1 статьи 29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2013, N 14, ст. 1651; N 52, ст. 7009) приказываю: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1. Утвердить прилагаемый Административный </w:t>
      </w:r>
      <w:hyperlink w:anchor="P36" w:history="1">
        <w:r w:rsidRPr="00FE29A1">
          <w:rPr>
            <w:rFonts w:ascii="Times New Roman" w:hAnsi="Times New Roman" w:cs="Times New Roman"/>
            <w:color w:val="0000FF"/>
          </w:rPr>
          <w:t>регламент</w:t>
        </w:r>
      </w:hyperlink>
      <w:r w:rsidRPr="00FE29A1">
        <w:rPr>
          <w:rFonts w:ascii="Times New Roman" w:hAnsi="Times New Roman" w:cs="Times New Roman"/>
        </w:rPr>
        <w:t xml:space="preserve">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2. Признать утратившими силу: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" w:history="1">
        <w:r w:rsidRPr="00FE29A1">
          <w:rPr>
            <w:rFonts w:ascii="Times New Roman" w:hAnsi="Times New Roman" w:cs="Times New Roman"/>
            <w:color w:val="0000FF"/>
          </w:rPr>
          <w:t>приказ</w:t>
        </w:r>
      </w:hyperlink>
      <w:r w:rsidRPr="00FE29A1">
        <w:rPr>
          <w:rFonts w:ascii="Times New Roman" w:hAnsi="Times New Roman" w:cs="Times New Roman"/>
        </w:rPr>
        <w:t xml:space="preserve"> Министерства финансов Российской Федерации от 23 ноября 2011 г. N 157н "Об утверждении Порядка ведения Единого государственного реестра индивидуальных предпринимателей и </w:t>
      </w:r>
      <w:proofErr w:type="gramStart"/>
      <w:r w:rsidRPr="00FE29A1">
        <w:rPr>
          <w:rFonts w:ascii="Times New Roman" w:hAnsi="Times New Roman" w:cs="Times New Roman"/>
        </w:rPr>
        <w:t>предоставления</w:t>
      </w:r>
      <w:proofErr w:type="gramEnd"/>
      <w:r w:rsidRPr="00FE29A1">
        <w:rPr>
          <w:rFonts w:ascii="Times New Roman" w:hAnsi="Times New Roman" w:cs="Times New Roman"/>
        </w:rPr>
        <w:t xml:space="preserve"> содержащихся в нем сведений и документов" (зарегистрирован Министерством юстиции Российской Федерации 5 апреля 2012 г., регистрационный номер 23735; Российская газета, 16 мая 2012 г., N 109);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" w:history="1">
        <w:r w:rsidRPr="00FE29A1">
          <w:rPr>
            <w:rFonts w:ascii="Times New Roman" w:hAnsi="Times New Roman" w:cs="Times New Roman"/>
            <w:color w:val="0000FF"/>
          </w:rPr>
          <w:t>приказ</w:t>
        </w:r>
      </w:hyperlink>
      <w:r w:rsidRPr="00FE29A1">
        <w:rPr>
          <w:rFonts w:ascii="Times New Roman" w:hAnsi="Times New Roman" w:cs="Times New Roman"/>
        </w:rPr>
        <w:t xml:space="preserve"> Министерства финансов Российской Федерации от 23 ноября 2011 г. N 158н "Об утверждении Порядка ведения Единого государственного реестра юридических лиц и </w:t>
      </w:r>
      <w:proofErr w:type="gramStart"/>
      <w:r w:rsidRPr="00FE29A1">
        <w:rPr>
          <w:rFonts w:ascii="Times New Roman" w:hAnsi="Times New Roman" w:cs="Times New Roman"/>
        </w:rPr>
        <w:t>предоставления</w:t>
      </w:r>
      <w:proofErr w:type="gramEnd"/>
      <w:r w:rsidRPr="00FE29A1">
        <w:rPr>
          <w:rFonts w:ascii="Times New Roman" w:hAnsi="Times New Roman" w:cs="Times New Roman"/>
        </w:rPr>
        <w:t xml:space="preserve"> содержащихся в нем сведений и документов" (зарегистрирован Министерством юстиции Российской Федерации 5 апреля 2012 г., регистрационный номер 23734; Российская газета, 28 апреля 2012 г., N 95).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3. Установить, что настоящий приказ вступает в силу с 30 июня 2015 года.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4. Федеральной налоговой службе (М.В. </w:t>
      </w:r>
      <w:proofErr w:type="spellStart"/>
      <w:r w:rsidRPr="00FE29A1">
        <w:rPr>
          <w:rFonts w:ascii="Times New Roman" w:hAnsi="Times New Roman" w:cs="Times New Roman"/>
        </w:rPr>
        <w:t>Мишустину</w:t>
      </w:r>
      <w:proofErr w:type="spellEnd"/>
      <w:r w:rsidRPr="00FE29A1">
        <w:rPr>
          <w:rFonts w:ascii="Times New Roman" w:hAnsi="Times New Roman" w:cs="Times New Roman"/>
        </w:rPr>
        <w:t xml:space="preserve">) обеспечить выполнение Административного </w:t>
      </w:r>
      <w:hyperlink w:anchor="P36" w:history="1">
        <w:r w:rsidRPr="00FE29A1">
          <w:rPr>
            <w:rFonts w:ascii="Times New Roman" w:hAnsi="Times New Roman" w:cs="Times New Roman"/>
            <w:color w:val="0000FF"/>
          </w:rPr>
          <w:t>регламента</w:t>
        </w:r>
      </w:hyperlink>
      <w:r w:rsidRPr="00FE29A1">
        <w:rPr>
          <w:rFonts w:ascii="Times New Roman" w:hAnsi="Times New Roman" w:cs="Times New Roman"/>
        </w:rPr>
        <w:t xml:space="preserve">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Министр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А.Г.СИЛУАНОВ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приказу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FE29A1">
        <w:rPr>
          <w:rFonts w:ascii="Times New Roman" w:hAnsi="Times New Roman" w:cs="Times New Roman"/>
        </w:rPr>
        <w:t>АДМИНИСТРАТИВНЫЙ РЕГЛАМЕНТ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ФЕДЕРАЛЬНОЙ НАЛОГОВОЙ СЛУЖБОЙ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 ПО ПРЕДОСТАВЛЕНИЮ СВЕДЕНИЙ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 В ЕДИНОМ ГОСУДАРСТВЕННОМ РЕЕСТРЕ</w:t>
      </w:r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ЮРИДИЧЕСКИХ ЛИЦ И ЕДИНОМ ГОСУДАРСТВЕННОМ </w:t>
      </w: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</w:p>
    <w:p w:rsidR="00FE29A1" w:rsidRPr="00FE29A1" w:rsidRDefault="00FE29A1">
      <w:pPr>
        <w:pStyle w:val="ConsPlusTitle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ИНДИВИДУАЛЬНЫХ ПРЕДПРИНИМАТЕЛЕЙ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I. Общие положения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Предмет регулирования настоящего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Административного регламента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1. </w:t>
      </w:r>
      <w:proofErr w:type="gramStart"/>
      <w:r w:rsidRPr="00FE29A1">
        <w:rPr>
          <w:rFonts w:ascii="Times New Roman" w:hAnsi="Times New Roman" w:cs="Times New Roman"/>
        </w:rPr>
        <w:t>Административный регламент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(далее - государственная услуга), устанавливает сроки и последовательность административных процедур (действий), осуществляемых территориальными налоговыми органами (далее - налоговые органы), подведомственной Федеральной налоговой службе организацией, уполномоченной на предоставление государственной услуги (далее - уполномоченная организация), и их должностными лицами</w:t>
      </w:r>
      <w:proofErr w:type="gramEnd"/>
      <w:r w:rsidRPr="00FE29A1">
        <w:rPr>
          <w:rFonts w:ascii="Times New Roman" w:hAnsi="Times New Roman" w:cs="Times New Roman"/>
        </w:rPr>
        <w:t>, а также определяет порядок взаимодействия между налоговыми органами, их структурными подразделениями и должностными лицами, структурными подразделениями и должностными лицами уполномоченной организации, а также порядок взаимодействия налогового органа и уполномоченной организации с иными органами государственной власти, юридическими и физическими лицами при предоставлении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Круг заявителей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2. Заявителями являются физические лица (в том числе индивидуальные предприниматели) и юридические лица (за исключением государственных органов (их территориальных органов), органов государственных внебюджетных фондов (их территориальных органов), органов местного самоуправления, судов).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3. Положения, предусмотренные настоящим Административным регламентом в отношении заявителя, распространяются на его представителя в случаях, когда заявитель обращается в налоговый орган или уполномоченную организацию с запросом о предоставлении государственной услуги через представителя, с учетом особенностей, предусмотренных настоящим Административным регламентом.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Требования к порядку информирования о предоставлении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4. Место нахождения Федеральной налоговой службы: </w:t>
      </w:r>
      <w:proofErr w:type="gramStart"/>
      <w:r w:rsidRPr="00FE29A1">
        <w:rPr>
          <w:rFonts w:ascii="Times New Roman" w:hAnsi="Times New Roman" w:cs="Times New Roman"/>
        </w:rPr>
        <w:t>г</w:t>
      </w:r>
      <w:proofErr w:type="gramEnd"/>
      <w:r w:rsidRPr="00FE29A1">
        <w:rPr>
          <w:rFonts w:ascii="Times New Roman" w:hAnsi="Times New Roman" w:cs="Times New Roman"/>
        </w:rPr>
        <w:t xml:space="preserve">. Москва, ул. </w:t>
      </w:r>
      <w:proofErr w:type="spellStart"/>
      <w:r w:rsidRPr="00FE29A1">
        <w:rPr>
          <w:rFonts w:ascii="Times New Roman" w:hAnsi="Times New Roman" w:cs="Times New Roman"/>
        </w:rPr>
        <w:t>Неглинная</w:t>
      </w:r>
      <w:proofErr w:type="spellEnd"/>
      <w:r w:rsidRPr="00FE29A1">
        <w:rPr>
          <w:rFonts w:ascii="Times New Roman" w:hAnsi="Times New Roman" w:cs="Times New Roman"/>
        </w:rPr>
        <w:t>, д. 23.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Почтовый адрес Федеральной налоговой службы: ул. </w:t>
      </w:r>
      <w:proofErr w:type="spellStart"/>
      <w:r w:rsidRPr="00FE29A1">
        <w:rPr>
          <w:rFonts w:ascii="Times New Roman" w:hAnsi="Times New Roman" w:cs="Times New Roman"/>
        </w:rPr>
        <w:t>Неглинная</w:t>
      </w:r>
      <w:proofErr w:type="spellEnd"/>
      <w:r w:rsidRPr="00FE29A1">
        <w:rPr>
          <w:rFonts w:ascii="Times New Roman" w:hAnsi="Times New Roman" w:cs="Times New Roman"/>
        </w:rPr>
        <w:t>, д. 23, г. Москва, 127381.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5. Телефон справочной службы Федеральной налоговой службы: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(495) 913-00-09.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6. Адрес официального сайта в информационно-телекоммуникационной сети "Интернет" (далее - официальный сайт) Федеральной налоговой службы: </w:t>
      </w:r>
      <w:proofErr w:type="spellStart"/>
      <w:r w:rsidRPr="00FE29A1">
        <w:rPr>
          <w:rFonts w:ascii="Times New Roman" w:hAnsi="Times New Roman" w:cs="Times New Roman"/>
        </w:rPr>
        <w:t>www.nalog.ru</w:t>
      </w:r>
      <w:proofErr w:type="spellEnd"/>
      <w:r w:rsidRPr="00FE29A1">
        <w:rPr>
          <w:rFonts w:ascii="Times New Roman" w:hAnsi="Times New Roman" w:cs="Times New Roman"/>
        </w:rPr>
        <w:t>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7. </w:t>
      </w:r>
      <w:proofErr w:type="gramStart"/>
      <w:r w:rsidRPr="00FE29A1">
        <w:rPr>
          <w:rFonts w:ascii="Times New Roman" w:hAnsi="Times New Roman" w:cs="Times New Roman"/>
        </w:rPr>
        <w:t>Места нахождения налоговых органов, их почтовые адреса, номера телефонов справочных служб, факсов и иная контактная информация указываются на официальном сайте Федеральной налоговой службы в сервисе "Узнай адрес ИФНС", официальных сайтах управлений Федеральной налоговой службы по субъектам Российской Федерации, далее - управления Федеральной налоговой службы (</w:t>
      </w:r>
      <w:proofErr w:type="spellStart"/>
      <w:r w:rsidRPr="00FE29A1">
        <w:rPr>
          <w:rFonts w:ascii="Times New Roman" w:hAnsi="Times New Roman" w:cs="Times New Roman"/>
        </w:rPr>
        <w:t>www.rXX.nalog.ru</w:t>
      </w:r>
      <w:proofErr w:type="spellEnd"/>
      <w:r w:rsidRPr="00FE29A1">
        <w:rPr>
          <w:rFonts w:ascii="Times New Roman" w:hAnsi="Times New Roman" w:cs="Times New Roman"/>
        </w:rPr>
        <w:t>, где XX - код субъекта Российской Федерации).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Информация об уполномоченной организации, ее месте нахождения и справочных телефонах размещается на официальном сайте Федеральной налоговой службы.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8. График работы налоговых органов, уполномоченной организации, предоставляющих государственную услугу:</w:t>
      </w:r>
    </w:p>
    <w:p w:rsidR="00FE29A1" w:rsidRPr="00FE29A1" w:rsidRDefault="00FE29A1">
      <w:pPr>
        <w:rPr>
          <w:rFonts w:ascii="Times New Roman" w:hAnsi="Times New Roman" w:cs="Times New Roman"/>
        </w:rPr>
        <w:sectPr w:rsidR="00FE29A1" w:rsidRPr="00FE29A1" w:rsidSect="00716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6"/>
        <w:gridCol w:w="5783"/>
      </w:tblGrid>
      <w:tr w:rsidR="00FE29A1" w:rsidRPr="00FE29A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E29A1" w:rsidRPr="00FE29A1" w:rsidRDefault="00FE29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понедельник - четверг: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9.00 - 18.00;</w:t>
            </w:r>
          </w:p>
        </w:tc>
      </w:tr>
      <w:tr w:rsidR="00FE29A1" w:rsidRPr="00FE29A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E29A1" w:rsidRPr="00FE29A1" w:rsidRDefault="00FE29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пятница: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9.00 - 16.45;</w:t>
            </w:r>
          </w:p>
        </w:tc>
      </w:tr>
      <w:tr w:rsidR="00FE29A1" w:rsidRPr="00FE29A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E29A1" w:rsidRPr="00FE29A1" w:rsidRDefault="00FE29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суббота, воскресенье: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выходные дни.</w:t>
            </w:r>
          </w:p>
        </w:tc>
      </w:tr>
    </w:tbl>
    <w:p w:rsidR="00FE29A1" w:rsidRPr="00FE29A1" w:rsidRDefault="00FE29A1">
      <w:pPr>
        <w:rPr>
          <w:rFonts w:ascii="Times New Roman" w:hAnsi="Times New Roman" w:cs="Times New Roman"/>
        </w:rPr>
        <w:sectPr w:rsidR="00FE29A1" w:rsidRPr="00FE29A1">
          <w:pgSz w:w="16838" w:h="11905"/>
          <w:pgMar w:top="1701" w:right="1134" w:bottom="850" w:left="1134" w:header="0" w:footer="0" w:gutter="0"/>
          <w:cols w:space="720"/>
        </w:sect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решению руководителя (заместителя руководителя) налогового органа график работы налогового органа может быть изменен.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9. </w:t>
      </w:r>
      <w:proofErr w:type="gramStart"/>
      <w:r w:rsidRPr="00FE29A1">
        <w:rPr>
          <w:rFonts w:ascii="Times New Roman" w:hAnsi="Times New Roman" w:cs="Times New Roman"/>
        </w:rPr>
        <w:t>Информация о предоставлении государственной услуги размещается непосредственно в помещениях налоговых органов, уполномоченной организации с использованием информационных стендов, на официальных сайтах Федеральной налоговой службы и управлений Федеральной налоговой службы,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многофункциональных центрах предоставления государственных и муниципальных услуг (далее - многофункциональный центр), предоставляется по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 xml:space="preserve">телефонам справочных служб налоговых органов, в том числе с использованием средств </w:t>
      </w:r>
      <w:proofErr w:type="spellStart"/>
      <w:r w:rsidRPr="00FE29A1">
        <w:rPr>
          <w:rFonts w:ascii="Times New Roman" w:hAnsi="Times New Roman" w:cs="Times New Roman"/>
        </w:rPr>
        <w:t>автоинформирования</w:t>
      </w:r>
      <w:proofErr w:type="spellEnd"/>
      <w:r w:rsidRPr="00FE29A1">
        <w:rPr>
          <w:rFonts w:ascii="Times New Roman" w:hAnsi="Times New Roman" w:cs="Times New Roman"/>
        </w:rPr>
        <w:t xml:space="preserve"> (при наличии), телефону "горячей линии", бесплатному номеру телефона центра телефонного обслуживания (при наличии), с использованием компьютеров со справочно-правовыми системами и с программными продуктами, разработанными Федеральной налоговой службой, а также непосредственно должностными лицами налоговых органов, ответственными за предоставление государственной услуги.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6"/>
      <w:bookmarkEnd w:id="1"/>
      <w:r w:rsidRPr="00FE29A1">
        <w:rPr>
          <w:rFonts w:ascii="Times New Roman" w:hAnsi="Times New Roman" w:cs="Times New Roman"/>
        </w:rPr>
        <w:t>10. На официальном сайте управления Федеральной налоговой службы размещается следующая информация: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7"/>
      <w:bookmarkEnd w:id="2"/>
      <w:r w:rsidRPr="00FE29A1">
        <w:rPr>
          <w:rFonts w:ascii="Times New Roman" w:hAnsi="Times New Roman" w:cs="Times New Roman"/>
        </w:rPr>
        <w:t>1) полное и сокращенное наименования Федеральной налоговой службы, управления Федеральной налоговой службы и соответствующих инспекций Федеральной налоговой службы по районам, районам в городах, городам без районного деления, инспекций Федеральной налоговой службы межрайонного уровня, предоставляющих государственную услугу, их почтовые адреса, графики работы;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адрес официального сайта Федеральной налоговой службы;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3) номера телефонов справочных служб, факсов Федеральной налоговой службы, управления Федеральной налоговой службы и инспекций, указанных в </w:t>
      </w:r>
      <w:hyperlink w:anchor="P77" w:history="1">
        <w:r w:rsidRPr="00FE29A1">
          <w:rPr>
            <w:rFonts w:ascii="Times New Roman" w:hAnsi="Times New Roman" w:cs="Times New Roman"/>
            <w:color w:val="0000FF"/>
          </w:rPr>
          <w:t>подпункте 1</w:t>
        </w:r>
      </w:hyperlink>
      <w:r w:rsidRPr="00FE29A1">
        <w:rPr>
          <w:rFonts w:ascii="Times New Roman" w:hAnsi="Times New Roman" w:cs="Times New Roman"/>
        </w:rPr>
        <w:t xml:space="preserve"> настоящего пункта;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4) номер телефона "горячей линии", бесплатный номер телефона центра телефонного обслуживания (при наличии).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81"/>
      <w:bookmarkEnd w:id="3"/>
      <w:r w:rsidRPr="00FE29A1">
        <w:rPr>
          <w:rFonts w:ascii="Times New Roman" w:hAnsi="Times New Roman" w:cs="Times New Roman"/>
        </w:rPr>
        <w:t xml:space="preserve">11. На информационных стендах инспекций, указанных в </w:t>
      </w:r>
      <w:hyperlink w:anchor="P77" w:history="1">
        <w:r w:rsidRPr="00FE29A1">
          <w:rPr>
            <w:rFonts w:ascii="Times New Roman" w:hAnsi="Times New Roman" w:cs="Times New Roman"/>
            <w:color w:val="0000FF"/>
          </w:rPr>
          <w:t>подпункте 1 пункта 10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размещается следующая информация: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полное и сокращенное наименование инспекции, ее почтовый адрес, идентификационный номер налогоплательщика (далее - ИНН), код причины постановки на учет (далее - КПП), адреса территориально обособленных рабочих мест (при наличии);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наименование вышестоящего налогового органа, его почтовый адрес, ИНН, КПП;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адреса официальных сайтов Федеральной налоговой службы, соответствующего управления Федеральной налоговой службы;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4) номера телефонов справочных служб, телефона "горячей линии", </w:t>
      </w:r>
      <w:proofErr w:type="spellStart"/>
      <w:r w:rsidRPr="00FE29A1">
        <w:rPr>
          <w:rFonts w:ascii="Times New Roman" w:hAnsi="Times New Roman" w:cs="Times New Roman"/>
        </w:rPr>
        <w:t>телефона-автоинформатора</w:t>
      </w:r>
      <w:proofErr w:type="spellEnd"/>
      <w:r w:rsidRPr="00FE29A1">
        <w:rPr>
          <w:rFonts w:ascii="Times New Roman" w:hAnsi="Times New Roman" w:cs="Times New Roman"/>
        </w:rPr>
        <w:t xml:space="preserve"> (при наличии), номера факсов инспекции и вышестоящего налогового органа, бесплатный номер телефона центра телефонного обслуживания (при наличии);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5) графики работы инспекции, ее структурных подразделений и территориально обособленных рабочих мест (при наличии), управления Федеральной налоговой службы по соответствующему субъекту Российской Федерации, Федеральной налоговой службы;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6) графики работы телефонной справочной службы инспекции и соответствующего управления Федеральной налоговой службы, Федеральной налоговой службы;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7) графики приема заявителей должностными лицами, ответственными за предоставление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8) о местах (об операционных залах, о кабинетах) предоставления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9) перечень оснований для приостановления или отказа в предоставлении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10) размер платы, взимаемой за предоставление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11) рекомендуемый образец формы запроса о предоставлении государственной услуги при предоставлении сведений, содержащихся в Едином государственном реестре юридических лиц и/или Едином государственном реестре индивидуальных предпринимателей, с использованием сети Интернет (по форме согласно </w:t>
      </w:r>
      <w:hyperlink w:anchor="P644" w:history="1">
        <w:r w:rsidRPr="00FE29A1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FE29A1">
        <w:rPr>
          <w:rFonts w:ascii="Times New Roman" w:hAnsi="Times New Roman" w:cs="Times New Roman"/>
        </w:rPr>
        <w:t xml:space="preserve"> к настоящему Административному регламенту).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93"/>
      <w:bookmarkEnd w:id="4"/>
      <w:r w:rsidRPr="00FE29A1">
        <w:rPr>
          <w:rFonts w:ascii="Times New Roman" w:hAnsi="Times New Roman" w:cs="Times New Roman"/>
        </w:rPr>
        <w:t xml:space="preserve">12. На официальных сайтах управлений Федеральной налоговой службы, информационных </w:t>
      </w:r>
      <w:r w:rsidRPr="00FE29A1">
        <w:rPr>
          <w:rFonts w:ascii="Times New Roman" w:hAnsi="Times New Roman" w:cs="Times New Roman"/>
        </w:rPr>
        <w:lastRenderedPageBreak/>
        <w:t xml:space="preserve">стендах инспекций, указанных в </w:t>
      </w:r>
      <w:hyperlink w:anchor="P77" w:history="1">
        <w:r w:rsidRPr="00FE29A1">
          <w:rPr>
            <w:rFonts w:ascii="Times New Roman" w:hAnsi="Times New Roman" w:cs="Times New Roman"/>
            <w:color w:val="0000FF"/>
          </w:rPr>
          <w:t>подпункте 1 пункта 10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в местах предоставления государственной услуги, Едином портале государственных и муниципальных услуг (функций) помимо информации, указанной в </w:t>
      </w:r>
      <w:hyperlink w:anchor="P76" w:history="1">
        <w:r w:rsidRPr="00FE29A1">
          <w:rPr>
            <w:rFonts w:ascii="Times New Roman" w:hAnsi="Times New Roman" w:cs="Times New Roman"/>
            <w:color w:val="0000FF"/>
          </w:rPr>
          <w:t>пунктах 10</w:t>
        </w:r>
      </w:hyperlink>
      <w:r w:rsidRPr="00FE29A1">
        <w:rPr>
          <w:rFonts w:ascii="Times New Roman" w:hAnsi="Times New Roman" w:cs="Times New Roman"/>
        </w:rPr>
        <w:t xml:space="preserve"> и </w:t>
      </w:r>
      <w:hyperlink w:anchor="P81" w:history="1">
        <w:r w:rsidRPr="00FE29A1">
          <w:rPr>
            <w:rFonts w:ascii="Times New Roman" w:hAnsi="Times New Roman" w:cs="Times New Roman"/>
            <w:color w:val="0000FF"/>
          </w:rPr>
          <w:t>11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размещается следующая информация: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срок предоставления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4) требования к порядку информирования о предоставлении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5) порядок обжалования решений, действий (бездействия) налоговых органов, их должностных лиц;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6) извлечения из настоящего Административного регламента, иных нормативных правовых актов, регулирующих порядок предоставления государственной услуги.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Полный текст настоящего Административного регламента размещается на официальном сайте Федеральной налоговой службы;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7) блок-схема предоставления государственной услуги.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13. Должностные лица налоговых органов при ответах заявителям в случаях их обращений по телефону обязаны: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предоставить информацию о наименовании налогового органа, в который поступило соответствующее обращение;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представиться, назвав фамилию, имя и отчество (при наличии), должность;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предоставить информацию по вопросам о предоставлении государственной услуги в пределах своей компетенции в соответствии с настоящим Административным регламентом.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14. Заявители, представившие непосредственно в налоговые органы, уполномоченную организацию документы, необходимые для предоставления государственной услуги, в обязательном порядке информируются специалистами о сроке предоставления государственной услуги и порядке выдачи (направления) документов.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II. Стандарт предоставления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Наименование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15. Государственная услуга по предоставлению сведений и документов, содержащихся в Едином государственном реестре юридических лиц (далее - ЕГРЮЛ) и Едином государственном реестре индивидуальных предпринимателей (далее - ЕГРИП).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Наименование федерального органа исполнительной власти,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предоставляющего</w:t>
      </w:r>
      <w:proofErr w:type="gramEnd"/>
      <w:r w:rsidRPr="00FE29A1">
        <w:rPr>
          <w:rFonts w:ascii="Times New Roman" w:hAnsi="Times New Roman" w:cs="Times New Roman"/>
        </w:rPr>
        <w:t xml:space="preserve"> государственную услугу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16. Государственная услуга предоставляется налоговыми органами, уполномоченной организацией.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 предоставлении государственной услуги участвует также Федеральное казначейство, в распоряжении которого находится документ, необходимый для предоставления государственной услуги, предусмотренный </w:t>
      </w:r>
      <w:hyperlink w:anchor="P201" w:history="1">
        <w:r w:rsidRPr="00FE29A1">
          <w:rPr>
            <w:rFonts w:ascii="Times New Roman" w:hAnsi="Times New Roman" w:cs="Times New Roman"/>
            <w:color w:val="0000FF"/>
          </w:rPr>
          <w:t>пунктом 28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 xml:space="preserve">При предоставлении государственной услуги налоговые органы, уполномоченная организация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FE29A1">
          <w:rPr>
            <w:rFonts w:ascii="Times New Roman" w:hAnsi="Times New Roman" w:cs="Times New Roman"/>
            <w:color w:val="0000FF"/>
          </w:rPr>
          <w:t>части 1 статьи</w:t>
        </w:r>
        <w:proofErr w:type="gramEnd"/>
        <w:r w:rsidRPr="00FE29A1">
          <w:rPr>
            <w:rFonts w:ascii="Times New Roman" w:hAnsi="Times New Roman" w:cs="Times New Roman"/>
            <w:color w:val="0000FF"/>
          </w:rPr>
          <w:t xml:space="preserve"> 9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29, ст. 4291; 2014, N 26, ст. 3366).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Описание результата предоставления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23"/>
      <w:bookmarkEnd w:id="5"/>
      <w:r w:rsidRPr="00FE29A1">
        <w:rPr>
          <w:rFonts w:ascii="Times New Roman" w:hAnsi="Times New Roman" w:cs="Times New Roman"/>
        </w:rPr>
        <w:lastRenderedPageBreak/>
        <w:t>17. Результатом предоставления государственной услуги являются: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при предоставлении государственной услуги по предоставлению содержащихся в ЕГРЮЛ/ЕГРИП сведений и документов о конкретном юридическом лице/индивидуальном предпринимателе: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25"/>
      <w:bookmarkEnd w:id="6"/>
      <w:r w:rsidRPr="00FE29A1">
        <w:rPr>
          <w:rFonts w:ascii="Times New Roman" w:hAnsi="Times New Roman" w:cs="Times New Roman"/>
        </w:rPr>
        <w:t xml:space="preserve">выписка из ЕГРЮЛ/ЕГРИП по форме согласно </w:t>
      </w:r>
      <w:hyperlink w:anchor="P730" w:history="1">
        <w:r w:rsidRPr="00FE29A1">
          <w:rPr>
            <w:rFonts w:ascii="Times New Roman" w:hAnsi="Times New Roman" w:cs="Times New Roman"/>
            <w:color w:val="0000FF"/>
          </w:rPr>
          <w:t>приложениям N 2</w:t>
        </w:r>
      </w:hyperlink>
      <w:r w:rsidRPr="00FE29A1">
        <w:rPr>
          <w:rFonts w:ascii="Times New Roman" w:hAnsi="Times New Roman" w:cs="Times New Roman"/>
        </w:rPr>
        <w:t xml:space="preserve"> и </w:t>
      </w:r>
      <w:hyperlink w:anchor="P793" w:history="1">
        <w:r w:rsidRPr="00FE29A1">
          <w:rPr>
            <w:rFonts w:ascii="Times New Roman" w:hAnsi="Times New Roman" w:cs="Times New Roman"/>
            <w:color w:val="0000FF"/>
          </w:rPr>
          <w:t>N 3</w:t>
        </w:r>
      </w:hyperlink>
      <w:r w:rsidRPr="00FE29A1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копия документа (документов), содержащегося в ЕГРЮЛ/ЕГРИП;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справка о соответствии или несоответствии изложенных в запросе о предоставлении государственной услуги сведений о персональных данных физического лица сведениям, содержащимся в ЕГРЮЛ/ЕГРИП, по форме согласно </w:t>
      </w:r>
      <w:hyperlink w:anchor="P865" w:history="1">
        <w:r w:rsidRPr="00FE29A1">
          <w:rPr>
            <w:rFonts w:ascii="Times New Roman" w:hAnsi="Times New Roman" w:cs="Times New Roman"/>
            <w:color w:val="0000FF"/>
          </w:rPr>
          <w:t>приложениям N 4</w:t>
        </w:r>
      </w:hyperlink>
      <w:r w:rsidRPr="00FE29A1">
        <w:rPr>
          <w:rFonts w:ascii="Times New Roman" w:hAnsi="Times New Roman" w:cs="Times New Roman"/>
        </w:rPr>
        <w:t xml:space="preserve"> и </w:t>
      </w:r>
      <w:hyperlink w:anchor="P915" w:history="1">
        <w:r w:rsidRPr="00FE29A1">
          <w:rPr>
            <w:rFonts w:ascii="Times New Roman" w:hAnsi="Times New Roman" w:cs="Times New Roman"/>
            <w:color w:val="0000FF"/>
          </w:rPr>
          <w:t>N 5</w:t>
        </w:r>
      </w:hyperlink>
      <w:r w:rsidRPr="00FE29A1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выписка из ЕГРИП о месте жительства индивидуального предпринимателя по форме согласно </w:t>
      </w:r>
      <w:hyperlink w:anchor="P964" w:history="1">
        <w:r w:rsidRPr="00FE29A1">
          <w:rPr>
            <w:rFonts w:ascii="Times New Roman" w:hAnsi="Times New Roman" w:cs="Times New Roman"/>
            <w:color w:val="0000FF"/>
          </w:rPr>
          <w:t>приложению N 6</w:t>
        </w:r>
      </w:hyperlink>
      <w:r w:rsidRPr="00FE29A1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справка об отсутствии запрашиваемой информации в ЕГРЮЛ/ЕГРИП;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2) информация о лицах, получивших из ЕГРИП сведения о месте жительства индивидуального предпринимателя, по форме согласно </w:t>
      </w:r>
      <w:hyperlink w:anchor="P1050" w:history="1">
        <w:r w:rsidRPr="00FE29A1">
          <w:rPr>
            <w:rFonts w:ascii="Times New Roman" w:hAnsi="Times New Roman" w:cs="Times New Roman"/>
            <w:color w:val="0000FF"/>
          </w:rPr>
          <w:t>приложению N 7</w:t>
        </w:r>
      </w:hyperlink>
      <w:r w:rsidRPr="00FE29A1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при предоставлении государственной услуги по предоставлению сведений, содержащихся в ЕГРЮЛ/ЕГРИП, в электронном виде (далее - сведения из ЕГРЮЛ/ЕГРИП в электронном виде):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уведомление о предоставлении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, содержащее атрибуты доступа к сведениям из ЕГРЮЛ/ЕГРИП (в случае предоставления сведений из ЕГРЮЛ/ЕГРИП в электронном виде с использованием телекоммуникационных каналов связи (далее - </w:t>
      </w:r>
      <w:proofErr w:type="spell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r w:rsidRPr="00FE29A1">
        <w:rPr>
          <w:rFonts w:ascii="Times New Roman" w:hAnsi="Times New Roman" w:cs="Times New Roman"/>
        </w:rPr>
        <w:t>));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выписка в электронном виде о конкретном юридическом лице или индивидуальном предпринимателе (в случае предоставления сведений из ЕГРЮЛ/ЕГРИП в электронном виде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>, размещенного на сайте Федеральной налоговой службы (далее - Интернет-сервис));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4) уведомление о невозможности предоставления государственной услуги с указанием основания, предусмотренного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пунктами 31</w:t>
        </w:r>
      </w:hyperlink>
      <w:r w:rsidRPr="00FE29A1">
        <w:rPr>
          <w:rFonts w:ascii="Times New Roman" w:hAnsi="Times New Roman" w:cs="Times New Roman"/>
        </w:rPr>
        <w:t xml:space="preserve"> и </w:t>
      </w:r>
      <w:hyperlink w:anchor="P235" w:history="1">
        <w:r w:rsidRPr="00FE29A1">
          <w:rPr>
            <w:rFonts w:ascii="Times New Roman" w:hAnsi="Times New Roman" w:cs="Times New Roman"/>
            <w:color w:val="0000FF"/>
          </w:rPr>
          <w:t>33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Срок предоставления государственной услуги, срок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выдачи (направления) документов, являющихся результатом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18. Срок предоставления государственной услуги: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по предоставлению содержащихся в ЕГРЮЛ/ЕГРИП сведений и документов не должен превышать пять дней со дня получения налоговым органом запроса о предоставлении государственной услуги. Срочное предоставление содержащихся в ЕГРЮЛ/ЕГРИП сведений и документов осуществляется не позднее рабочего дня, следующего за днем получения налоговым органом запроса о предоставлении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по предоставлению сведений из ЕГРЮЛ/ЕГРИП в электронном виде не должен превышать пять дней со дня получения уполномоченной организацией запроса о предоставлении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Перечень нормативных правовых актов, регулирующих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отношения, возникающие в связи с предоставлением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19. Государственная услуга предоставляется в соответствии со следующими нормативными правовыми актами: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>N 30, ст. 3754; N 49, ст. 6079; 2008, N 18, ст. 1942; N 30, ст. 3616; N 44, ст. 4981; 2009, N 1, ст. 19, ст. 20, ст. 23; N 29, ст. 3642; N 52, ст. 6428; 2010, N 21, ст. 2526; N 31, ст. 4196; N 49, ст. 6409;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 xml:space="preserve">N 52, ст. 7002; 2011, N 27, ст. 3880; N 30, ст. 4576; N 49, ст. 7061; 2012, N 14, ст. 1553; N 31, ст. 4322; N 53, ст. 7607; 2013, N 26, ст. 3207; N 30, ст. 4084; N 44, </w:t>
      </w:r>
      <w:r w:rsidRPr="00FE29A1">
        <w:rPr>
          <w:rFonts w:ascii="Times New Roman" w:hAnsi="Times New Roman" w:cs="Times New Roman"/>
        </w:rPr>
        <w:lastRenderedPageBreak/>
        <w:t>ст. 5633; N 51, ст. 6699; 2014, N 14, ст. 1551;</w:t>
      </w:r>
      <w:proofErr w:type="gramEnd"/>
      <w:r w:rsidRPr="00FE29A1">
        <w:rPr>
          <w:rFonts w:ascii="Times New Roman" w:hAnsi="Times New Roman" w:cs="Times New Roman"/>
        </w:rPr>
        <w:t xml:space="preserve"> N 19, ст. 2312; N 30, ст. 4217, ст. 4242; Российская газета, 31 декабря 2014 г., N 299; 12 января 2015 г., N 1) (далее - Федеральный закон от 8 августа 2001 г. N 129-ФЗ);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Федеральным </w:t>
      </w:r>
      <w:hyperlink r:id="rId9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</w:t>
      </w:r>
      <w:proofErr w:type="gramStart"/>
      <w:r w:rsidRPr="00FE29A1">
        <w:rPr>
          <w:rFonts w:ascii="Times New Roman" w:hAnsi="Times New Roman" w:cs="Times New Roman"/>
        </w:rPr>
        <w:t>N 23, ст. 2870; N 27, ст. 3479; N 52, ст. 6961, ст. 6963; 2014, N 19, ст. 2302; N 30, ст. 4223, ст. 4243);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 xml:space="preserve">Федеральным </w:t>
      </w:r>
      <w:hyperlink r:id="rId10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N 52, ст. 6974; 2011, N 23, ст. 3263;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>N 31, ст. 4701; 2013, N 14, ст. 1651; N 30, ст. 4038; N 51, ст. 6683; 2014, N 23, ст. 2927; N 30, ст. 4217);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 xml:space="preserve">Федеральным </w:t>
      </w:r>
      <w:hyperlink r:id="rId11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>2013, N 14, ст. 1651; N 27, ст. 3477, ст. 3480; N 30, ст. 4084; N 51, ст. 6679; N 52, ст. 6952, ст. 6961, ст. 7009; 2014, N 26, ст. 3366; N 30, ст. 4264; Российская газета, 12 января 2015 г., N 1) (далее - Федеральный закон от 27 июля 2010 г. N 210-ФЗ);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Федеральным </w:t>
      </w:r>
      <w:hyperlink r:id="rId12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6 апреля 2011 г. N 63-ФЗ "Об электронной подписи" (Собрание законодательства Российской Федерации, 2011, N 15, ст. 2036, N 27, ст. 3880; 2012, N 29, ст. 3988; 2013, N 14, ст. 1668; N 27, ст. 3463, ст. 3477; 2014, N 26, ст. 3390);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3" w:history="1">
        <w:proofErr w:type="gramStart"/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17 мая 2002 г. N 319 "Об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предпринимателей" (Собрание законодательства Российской Федерации, 2002, N 20, ст. 1872; N 33, ст. 3222; 2003, N 18, ст. 1715; N 38, ст. 3667);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4" w:history="1">
        <w:proofErr w:type="gramStart"/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2005, N 8, ст. 654; N 12, ст. 1042; N 23, ст. 2270; N 42, ст. 4277; N 48, ст. 5042; 2006, N 23, ст. 2510;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>N 24, ст. 2602; N 33, ст. 3638; N 52, ст. 5587; 2007, N 15, ст. 1800; N 24, ст. 2920; 2008, N 9, ст. 853; N 29, ст. 3527; N 46, ст. 5337; 2009, N 6, ст. 738; N 9, ст. 1119; N 30, ст. 3805; 2010, N 11, ст. 1224;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>N 26, ст. 3350; N 50, ст. 6725; 2011, N 12, ст. 1639; N 14, ст. 1935; 2012, N 1, ст. 192; N 24, ст. 3188; N 53, ст. 7951; 2013, N 12, ст. 1342; N 41, ст. 5189; N 45, ст. 5822; 2014, N 26, ст. 3561; N 27, ст. 3775;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>N 28, ст. 4058; N 45, ст. 6229; N 51, ст. 7456);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16 мая 2011 г. N 373 (Собрание законодательства Российской Федерации, 2011, N 22, ст. 3169, N 35, ст. 5092; 2012, N 28, ст. 3908, N 36, ст. 4903, N 50, ст. 7070, N 52, ст. 7507; 2014, N 5, ст. 506);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 w:history="1">
        <w:proofErr w:type="gramStart"/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 "О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Федерации" (Собрание законодательства Российской Федерации, 2014, N 21, ст. 2714) (далее - постановление Правительства Российской Федерации от 19 мая 2014 г</w:t>
      </w:r>
      <w:proofErr w:type="gramEnd"/>
      <w:r w:rsidRPr="00FE29A1">
        <w:rPr>
          <w:rFonts w:ascii="Times New Roman" w:hAnsi="Times New Roman" w:cs="Times New Roman"/>
        </w:rPr>
        <w:t xml:space="preserve">. </w:t>
      </w:r>
      <w:proofErr w:type="gramStart"/>
      <w:r w:rsidRPr="00FE29A1">
        <w:rPr>
          <w:rFonts w:ascii="Times New Roman" w:hAnsi="Times New Roman" w:cs="Times New Roman"/>
        </w:rPr>
        <w:t>N 462).</w:t>
      </w:r>
      <w:proofErr w:type="gramEnd"/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для предоставления государственной услуги, подлежащих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представлению заявителем, способы их получения заявителем,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том числе в электронной форме, порядок их представления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20. Предоставление государственной услуги по предоставлению содержащихся в ЕГРЮЛ/ЕГРИП сведений и документов о конкретном юридическом лице (индивидуальном предпринимателе) осуществляется по запросу заявителя о предоставлении государственной услуги, составленному в произвольной форме, с указанием информации: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66"/>
      <w:bookmarkEnd w:id="7"/>
      <w:r w:rsidRPr="00FE29A1">
        <w:rPr>
          <w:rFonts w:ascii="Times New Roman" w:hAnsi="Times New Roman" w:cs="Times New Roman"/>
        </w:rPr>
        <w:t>1) о юридическом лице/индивидуальном предпринимателе, в отношении которого запрашиваются сведения и документы (копии документов):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полное или сокращенное наименование юридического лица либо фамилия, имя и отчество </w:t>
      </w:r>
      <w:r w:rsidRPr="00FE29A1">
        <w:rPr>
          <w:rFonts w:ascii="Times New Roman" w:hAnsi="Times New Roman" w:cs="Times New Roman"/>
        </w:rPr>
        <w:lastRenderedPageBreak/>
        <w:t>(при наличии) индивидуального предпринимателя;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основной государственный регистрационный номер (ОГРН) юридического лица или основной государственный регистрационный номер (ОГРНИП) индивидуального предпринимателя;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идентификационный номер налогоплательщика (ИНН);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о заявителе: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информация, предусмотренная </w:t>
      </w:r>
      <w:hyperlink w:anchor="P166" w:history="1">
        <w:r w:rsidRPr="00FE29A1">
          <w:rPr>
            <w:rFonts w:ascii="Times New Roman" w:hAnsi="Times New Roman" w:cs="Times New Roman"/>
            <w:color w:val="0000FF"/>
          </w:rPr>
          <w:t>подпунктом 1</w:t>
        </w:r>
      </w:hyperlink>
      <w:r w:rsidRPr="00FE29A1">
        <w:rPr>
          <w:rFonts w:ascii="Times New Roman" w:hAnsi="Times New Roman" w:cs="Times New Roman"/>
        </w:rPr>
        <w:t xml:space="preserve"> настоящего пункта;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номер контактного телефона, почтовый адрес или адрес электронной почты;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сведения документа, удостоверяющего личность (серия, номер, дата выдачи и наименование органа, выдавшего документ) - в случае представления запроса о предоставлении сведений о месте жительства индивидуального предпринимателя либо о соответствии сведений о физическом лице, указанных в запросе, сведениям, содержащимся в ЕГРЮЛ/ЕГРИП;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о способе получения документа, являющегося результатом предоставления государственной услуги, удобном для заявителя (заявителем или его представителем, по почте, в электронной форме с использованием официального сайта Федеральной налоговой службы или Единого портала государственных и муниципальных услуг (функций), с учетом особенностей, предусмотренных настоящим Административным регламентом.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случае</w:t>
      </w:r>
      <w:proofErr w:type="gramStart"/>
      <w:r w:rsidRPr="00FE29A1">
        <w:rPr>
          <w:rFonts w:ascii="Times New Roman" w:hAnsi="Times New Roman" w:cs="Times New Roman"/>
        </w:rPr>
        <w:t>,</w:t>
      </w:r>
      <w:proofErr w:type="gramEnd"/>
      <w:r w:rsidRPr="00FE29A1">
        <w:rPr>
          <w:rFonts w:ascii="Times New Roman" w:hAnsi="Times New Roman" w:cs="Times New Roman"/>
        </w:rPr>
        <w:t xml:space="preserve"> если в запросе,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государственной услуги, указанный документ направляется заявителю по почте.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случае</w:t>
      </w:r>
      <w:proofErr w:type="gramStart"/>
      <w:r w:rsidRPr="00FE29A1">
        <w:rPr>
          <w:rFonts w:ascii="Times New Roman" w:hAnsi="Times New Roman" w:cs="Times New Roman"/>
        </w:rPr>
        <w:t>,</w:t>
      </w:r>
      <w:proofErr w:type="gramEnd"/>
      <w:r w:rsidRPr="00FE29A1">
        <w:rPr>
          <w:rFonts w:ascii="Times New Roman" w:hAnsi="Times New Roman" w:cs="Times New Roman"/>
        </w:rPr>
        <w:t xml:space="preserve"> если запрос заявителя представляется через представителя, полномочия представителя должны быть документально подтверждены в соответствии с законодательством Российской Федерации.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21. Запрос о предоставлении государственной услуги представляется: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виде бумажного документа путем направления по почте, представления непосредственно в налоговый орган, уполномоченную организацию либо через многофункциональный центр;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 электронной форме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>, включая Единый портал государственных и муниципальных услуг (функций) (при наличии технической возможности).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22. Запрос о предоставлении государственной услуги в виде бумажного документа представляется (направляется):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при предоставлении сведений из ЕГРЮЛ - в любой налоговый орган, уполномоченный на предоставление сведений из ЕГРЮЛ, либо в многофункциональный центр;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при предоставлении сведений из ЕГРИП - в любой налоговый орган, уполномоченный на предоставление сведений из ЕГРИП, либо в многофункциональный центр;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при предоставлении копии содержащегося в ЕГРЮЛ документа (документов) - в налоговый орган по месту нахождения юридического лица, уполномоченный на предоставление копий содержащихся в ЕГРЮЛ документов, либо в многофункциональный центр;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4) при предоставлении копии содержащегося в ЕГРИП документа (документов) - в налоговый орган по месту жительства индивидуального предпринимателя, уполномоченный на предоставление копий содержащихся в ЕГРИП документов, либо в многофункциональный центр.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85"/>
      <w:bookmarkEnd w:id="8"/>
      <w:r w:rsidRPr="00FE29A1">
        <w:rPr>
          <w:rFonts w:ascii="Times New Roman" w:hAnsi="Times New Roman" w:cs="Times New Roman"/>
        </w:rPr>
        <w:t>23. Запрос о предоставлении государственной услуги при сопоставлении сведений о персональных данных конкретного физического лица, изложенных в запросе, сведениям, содержащимся в ЕГРЮЛ/ЕГРИП, представляется в виде бумажного документа непосредственно физическим лицом, запрашивающим такие сведения, в любой налоговый орган, уполномоченный на предоставление сведений из ЕГРЮЛ/ЕГРИП. Одновременно с запросом указанным физическим лицом представляется документ, удостоверяющий его личность в соответствии с законодательством Российской Федерации.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24. Запрос о предоставлении государственной услуги при предоставлении содержащихся в ЕГРИП сведений о месте жительства конкретного индивидуального предпринимателя представляется в виде бумажного документа непосредственно физическим лицом, запрашивающим такие сведения, в любой налоговый орган, уполномоченный на предоставление сведений из ЕГРИП. Одновременно с запросом указанным физическим лицом представляется документ, удостоверяющий его личность в соответствии с законодательством Российской Федерации.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87"/>
      <w:bookmarkEnd w:id="9"/>
      <w:r w:rsidRPr="00FE29A1">
        <w:rPr>
          <w:rFonts w:ascii="Times New Roman" w:hAnsi="Times New Roman" w:cs="Times New Roman"/>
        </w:rPr>
        <w:t xml:space="preserve">25. Запрос о предоставлении государственной услуги при предоставлении индивидуальному предпринимателю информации о физических лицах, получивших сведения о месте его жительства, представляется в виде бумажного документа в налоговый орган по месту жительства </w:t>
      </w:r>
      <w:r w:rsidRPr="00FE29A1">
        <w:rPr>
          <w:rFonts w:ascii="Times New Roman" w:hAnsi="Times New Roman" w:cs="Times New Roman"/>
        </w:rPr>
        <w:lastRenderedPageBreak/>
        <w:t>индивидуального предпринимателя, уполномоченный на предоставление указанной информации. Одновременно с запросом указанным индивидуальным предпринимателем представляется документ, удостоверяющий его личность в соответствии с законодательством Российской Федерации.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88"/>
      <w:bookmarkEnd w:id="10"/>
      <w:r w:rsidRPr="00FE29A1">
        <w:rPr>
          <w:rFonts w:ascii="Times New Roman" w:hAnsi="Times New Roman" w:cs="Times New Roman"/>
        </w:rPr>
        <w:t xml:space="preserve">26. Запрос о предоставлении государственной услуги при предоставлении сведений из ЕГРЮЛ/ЕГРИП в электронном виде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представляется в виде бумажного документа непосредственно или направляется почтовым отправлением в уполномоченную организацию для получения сведений о юридических лицах/индивидуальных предпринимателях, зарегистрированных на территории Российской Федерации.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Указанный в настоящем пункте запрос при наличии технической возможности может быть направлен в уполномоченную организацию в электронном виде.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27. Запрос о предоставлении государственной услуги при предоставлении выписки о конкретном юридическом лице или индивидуальном предпринимателе в электронном виде направляется через Интернет-сервис с использованием сертификата ключа проверки электронной подписи (далее - СКПЭП).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для предоставления государственной услуги, которые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находятся в распоряжении государственных органов и иных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органов, участвующих в предоставлении </w:t>
      </w:r>
      <w:proofErr w:type="gramStart"/>
      <w:r w:rsidRPr="00FE29A1">
        <w:rPr>
          <w:rFonts w:ascii="Times New Roman" w:hAnsi="Times New Roman" w:cs="Times New Roman"/>
        </w:rPr>
        <w:t>государственной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услуги, и которые заявитель вправе представить, а также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способы их получения заявителями, в том числе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электронной форме, порядок их представления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01"/>
      <w:bookmarkEnd w:id="11"/>
      <w:r w:rsidRPr="00FE29A1">
        <w:rPr>
          <w:rFonts w:ascii="Times New Roman" w:hAnsi="Times New Roman" w:cs="Times New Roman"/>
        </w:rPr>
        <w:t xml:space="preserve">28. </w:t>
      </w:r>
      <w:proofErr w:type="gramStart"/>
      <w:r w:rsidRPr="00FE29A1">
        <w:rPr>
          <w:rFonts w:ascii="Times New Roman" w:hAnsi="Times New Roman" w:cs="Times New Roman"/>
        </w:rPr>
        <w:t xml:space="preserve">В случае если в соответствии с Федеральным </w:t>
      </w:r>
      <w:hyperlink r:id="rId17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предоставление государственной услуги по предоставлению содержащихся в ЕГРЮЛ/ЕГРИП сведений и документов осуществляется за плату, размер которой установлен </w:t>
      </w:r>
      <w:hyperlink r:id="rId18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462, заявитель вправе представить по собственной инициативе в налоговый орган, уполномоченную организацию одновременно с запросом о предоставлении</w:t>
      </w:r>
      <w:proofErr w:type="gramEnd"/>
      <w:r w:rsidRPr="00FE29A1">
        <w:rPr>
          <w:rFonts w:ascii="Times New Roman" w:hAnsi="Times New Roman" w:cs="Times New Roman"/>
        </w:rPr>
        <w:t xml:space="preserve"> государственной услуги документ, подтверждающий оплату.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29. Непредставление заявителем указанного в </w:t>
      </w:r>
      <w:hyperlink w:anchor="P201" w:history="1">
        <w:r w:rsidRPr="00FE29A1">
          <w:rPr>
            <w:rFonts w:ascii="Times New Roman" w:hAnsi="Times New Roman" w:cs="Times New Roman"/>
            <w:color w:val="0000FF"/>
          </w:rPr>
          <w:t>пункте 28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 документа не является основанием для отказа в предоставлении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Указание на запрет требования от заявителя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документов и информации или осуществления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действий, предусмотренных пунктами 1 и 2 части 1 статьи 7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Федерального закона от 27 июля 2010 г. N 210-ФЗ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"Об организации предоставления </w:t>
      </w:r>
      <w:proofErr w:type="gramStart"/>
      <w:r w:rsidRPr="00FE29A1">
        <w:rPr>
          <w:rFonts w:ascii="Times New Roman" w:hAnsi="Times New Roman" w:cs="Times New Roman"/>
        </w:rPr>
        <w:t>государственных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муниципальных услуг"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30. Налоговый орган, уполномоченная организация не вправе требовать от заявителя: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услуги, за исключением документов, указанных в </w:t>
      </w:r>
      <w:hyperlink r:id="rId19" w:history="1">
        <w:r w:rsidRPr="00FE29A1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27 июля 2010</w:t>
      </w:r>
      <w:proofErr w:type="gramEnd"/>
      <w:r w:rsidRPr="00FE29A1">
        <w:rPr>
          <w:rFonts w:ascii="Times New Roman" w:hAnsi="Times New Roman" w:cs="Times New Roman"/>
        </w:rPr>
        <w:t xml:space="preserve"> г. N 210-ФЗ.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Исчерпывающий перечень оснований для отказа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19"/>
      <w:bookmarkEnd w:id="12"/>
      <w:r w:rsidRPr="00FE29A1">
        <w:rPr>
          <w:rFonts w:ascii="Times New Roman" w:hAnsi="Times New Roman" w:cs="Times New Roman"/>
        </w:rPr>
        <w:t>31. Основаниями для отказа в приеме запроса, необходимого для предоставления государственной услуги, являются: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1) для физического лица, не являющегося индивидуальным предпринимателем, - отсутствие в запросе, представленном на бумажном носителе, подписи физического лица, указания его фамилии, имени и отчества (при наличии); почтового адреса или адреса электронной почты (в случае, если результат предоставления государственной услуги должен быть направлен соответственно по почте или по электронной почте);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для организации (индивидуального предпринимателя) - отсутствие в запросе: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а) указания наименования организации (фамилии, имени и отчества (при наличии) индивидуального предпринимателя);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б) указания ОГРН (ОГРНИП) и ИНН заявителя;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в) указания почтового адреса или адреса электронной почты (в случае, если результат предоставления государственной услуги должен быть направлен соответственно по почте или по электронной почте);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г) подписи и указания фамилии и инициалов физического лица, подписавшего запрос, представленный на бумажном носителе;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представление запроса, текст которого не поддается прочтению;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4) несоответствие данных </w:t>
      </w:r>
      <w:proofErr w:type="gramStart"/>
      <w:r w:rsidRPr="00FE29A1">
        <w:rPr>
          <w:rFonts w:ascii="Times New Roman" w:hAnsi="Times New Roman" w:cs="Times New Roman"/>
        </w:rPr>
        <w:t>владельца квалифицированного сертификата ключа проверки электронной подписи</w:t>
      </w:r>
      <w:proofErr w:type="gramEnd"/>
      <w:r w:rsidRPr="00FE29A1">
        <w:rPr>
          <w:rFonts w:ascii="Times New Roman" w:hAnsi="Times New Roman" w:cs="Times New Roman"/>
        </w:rPr>
        <w:t xml:space="preserve"> данным заявителя, указанным в запросе, представленном в электронной форме;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5) отсутствие у заявителя полномочий на получение выписки в электронном виде (о самом себе)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>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6) отсутствие у заявителя либо недостоверность СКПЭП (в случае направления запроса о предоставлении государственной услуги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>).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Исчерпывающий перечень оснований для приостановления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или отказа в предоставлении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32. Основания для приостановления предоставления государственной услуги отсутствуют.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35"/>
      <w:bookmarkEnd w:id="13"/>
      <w:r w:rsidRPr="00FE29A1">
        <w:rPr>
          <w:rFonts w:ascii="Times New Roman" w:hAnsi="Times New Roman" w:cs="Times New Roman"/>
        </w:rPr>
        <w:t>33. Государственная услуга не предоставляется в случае: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36"/>
      <w:bookmarkEnd w:id="14"/>
      <w:r w:rsidRPr="00FE29A1">
        <w:rPr>
          <w:rFonts w:ascii="Times New Roman" w:hAnsi="Times New Roman" w:cs="Times New Roman"/>
        </w:rPr>
        <w:t xml:space="preserve">1) непредставления заявителем документов, необходимых для предоставления государственной услуги, предусмотренных </w:t>
      </w:r>
      <w:hyperlink w:anchor="P185" w:history="1">
        <w:r w:rsidRPr="00FE29A1">
          <w:rPr>
            <w:rFonts w:ascii="Times New Roman" w:hAnsi="Times New Roman" w:cs="Times New Roman"/>
            <w:color w:val="0000FF"/>
          </w:rPr>
          <w:t>пунктами 23</w:t>
        </w:r>
      </w:hyperlink>
      <w:r w:rsidRPr="00FE29A1">
        <w:rPr>
          <w:rFonts w:ascii="Times New Roman" w:hAnsi="Times New Roman" w:cs="Times New Roman"/>
        </w:rPr>
        <w:t xml:space="preserve"> - </w:t>
      </w:r>
      <w:hyperlink w:anchor="P187" w:history="1">
        <w:r w:rsidRPr="00FE29A1">
          <w:rPr>
            <w:rFonts w:ascii="Times New Roman" w:hAnsi="Times New Roman" w:cs="Times New Roman"/>
            <w:color w:val="0000FF"/>
          </w:rPr>
          <w:t>25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 xml:space="preserve">2) наличия сведений о </w:t>
      </w:r>
      <w:proofErr w:type="spellStart"/>
      <w:r w:rsidRPr="00FE29A1">
        <w:rPr>
          <w:rFonts w:ascii="Times New Roman" w:hAnsi="Times New Roman" w:cs="Times New Roman"/>
        </w:rPr>
        <w:t>непоступлении</w:t>
      </w:r>
      <w:proofErr w:type="spellEnd"/>
      <w:r w:rsidRPr="00FE29A1">
        <w:rPr>
          <w:rFonts w:ascii="Times New Roman" w:hAnsi="Times New Roman" w:cs="Times New Roman"/>
        </w:rPr>
        <w:t xml:space="preserve"> платы, взимаемой за предоставление государственной услуги (в случае если в соответствии с Федеральным </w:t>
      </w:r>
      <w:hyperlink r:id="rId20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предоставление государственной услуги по предоставлению содержащихся в ЕГРЮЛ/ЕГРИП сведений и документов осуществляется за плату, размер которой установлен </w:t>
      </w:r>
      <w:hyperlink r:id="rId21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462).</w:t>
      </w:r>
      <w:proofErr w:type="gramEnd"/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Перечень услуг, которые являются необходимыми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и </w:t>
      </w:r>
      <w:proofErr w:type="gramStart"/>
      <w:r w:rsidRPr="00FE29A1">
        <w:rPr>
          <w:rFonts w:ascii="Times New Roman" w:hAnsi="Times New Roman" w:cs="Times New Roman"/>
        </w:rPr>
        <w:t>обязательными</w:t>
      </w:r>
      <w:proofErr w:type="gramEnd"/>
      <w:r w:rsidRPr="00FE29A1">
        <w:rPr>
          <w:rFonts w:ascii="Times New Roman" w:hAnsi="Times New Roman" w:cs="Times New Roman"/>
        </w:rPr>
        <w:t xml:space="preserve"> для предоставления государственной услуги,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том числе сведения о документе (документах), выдаваемом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(</w:t>
      </w:r>
      <w:proofErr w:type="gramStart"/>
      <w:r w:rsidRPr="00FE29A1">
        <w:rPr>
          <w:rFonts w:ascii="Times New Roman" w:hAnsi="Times New Roman" w:cs="Times New Roman"/>
        </w:rPr>
        <w:t>выдаваемых</w:t>
      </w:r>
      <w:proofErr w:type="gramEnd"/>
      <w:r w:rsidRPr="00FE29A1">
        <w:rPr>
          <w:rFonts w:ascii="Times New Roman" w:hAnsi="Times New Roman" w:cs="Times New Roman"/>
        </w:rPr>
        <w:t>) организациями, участвующими в предоставлении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34.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осуществляются.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Порядок, размер и основания взимания </w:t>
      </w:r>
      <w:proofErr w:type="gramStart"/>
      <w:r w:rsidRPr="00FE29A1">
        <w:rPr>
          <w:rFonts w:ascii="Times New Roman" w:hAnsi="Times New Roman" w:cs="Times New Roman"/>
        </w:rPr>
        <w:t>государственной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пошлины или иной платы, взимаемой за предоставление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35. В соответствии с </w:t>
      </w:r>
      <w:hyperlink r:id="rId22" w:history="1">
        <w:r w:rsidRPr="00FE29A1">
          <w:rPr>
            <w:rFonts w:ascii="Times New Roman" w:hAnsi="Times New Roman" w:cs="Times New Roman"/>
            <w:color w:val="0000FF"/>
          </w:rPr>
          <w:t>пунктом 1 статьи 7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8 августа 2001 г. N 129-ФЗ предоставление государственной услуги по предоставлению сведений и документов, содержащихся в ЕГРЮЛ/ЕГРИП, осуществляется за плату, если иное не установлено </w:t>
      </w:r>
      <w:r w:rsidRPr="00FE29A1">
        <w:rPr>
          <w:rFonts w:ascii="Times New Roman" w:hAnsi="Times New Roman" w:cs="Times New Roman"/>
        </w:rPr>
        <w:lastRenderedPageBreak/>
        <w:t>федеральными законами.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36. Государственная пошлина за предоставление государственной услуги, связанной с предоставлением сведений и документов из ЕГРЮЛ/ЕГРИП, не взимается.</w:t>
      </w:r>
    </w:p>
    <w:p w:rsidR="00FE29A1" w:rsidRPr="00FE29A1" w:rsidRDefault="00FE29A1" w:rsidP="00FE29A1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FE29A1">
        <w:rPr>
          <w:rFonts w:ascii="Times New Roman" w:hAnsi="Times New Roman" w:cs="Times New Roman"/>
        </w:rPr>
        <w:t xml:space="preserve">37. За предоставление государственной услуги, связанной с предоставлением сведений и документов из ЕГРЮЛ/ЕГРИП, взимается плата, размер которой установлен </w:t>
      </w:r>
      <w:hyperlink r:id="rId23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38. Размер платы за предоставление государственной услуги составляет: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случае предоставления сведений о конкретном юридическом лице или об индивидуальном предпринимателе (за исключением предоставления сведений юридическому лицу или индивидуальному предпринимателю о нем самом) - 200 рублей;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случае предоставления сведений о конкретном юридическом лице или об индивидуальном предпринимателе не позднее рабочего дня, следующего за днем поступления запроса в регистрирующий орган (далее - срочное предоставление), - 400 рублей;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 случае предоставления справки, предусмотренной </w:t>
      </w:r>
      <w:hyperlink r:id="rId24" w:history="1">
        <w:r w:rsidRPr="00FE29A1">
          <w:rPr>
            <w:rFonts w:ascii="Times New Roman" w:hAnsi="Times New Roman" w:cs="Times New Roman"/>
            <w:color w:val="0000FF"/>
          </w:rPr>
          <w:t>пунктом 6 статьи 6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8 августа 2001 г. N 129-ФЗ, - 200 рублей (в случае срочного предоставления справки - 400 рублей);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 случае предоставления документа о конкретном юридическом лице или об индивидуальном предпринимателе (за исключением предоставления документов в соответствии с </w:t>
      </w:r>
      <w:hyperlink r:id="rId25" w:history="1">
        <w:r w:rsidRPr="00FE29A1">
          <w:rPr>
            <w:rFonts w:ascii="Times New Roman" w:hAnsi="Times New Roman" w:cs="Times New Roman"/>
            <w:color w:val="0000FF"/>
          </w:rPr>
          <w:t>пунктом 2 статьи 7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8 августа 2001 г. N 129-ФЗ) - 200 рублей (в случае срочного предоставления документа - 400 рублей).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39. Размер платы за предоставление государственной услуги по предоставлению содержащихся в ЕГРЮЛ/ЕГРИП сведений в электронном виде составляет: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в случае однократного предоставления сведений (за исключением предоставления сведений о конкретном юридическом лице или об индивидуальном предпринимателе) в электронном виде - 50000 рублей (в случае однократного предоставления обновленных сведений - 5000 рублей);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случае предоставления сведений (за исключением предоставления сведений о конкретном юридическом лице или об индивидуальном предпринимателе) в электронном виде в форме годового абонентского обслуживания одного рабочего места - 150000 рублей.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 предоставлении государственной услуги и при получении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результата предоставления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40. Срок ожидания в очереди в случае непосредственного обращения заявителя в налоговый орган, уполномоченную организацию для представления запроса о предоставлении государственной услуги или получения результата предоставления государственной услуги составляет не более 15 минут.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Срок и порядок регистрации запроса заявителя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 предоставлении государственной услуги, в том числе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электронной форме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78"/>
      <w:bookmarkEnd w:id="15"/>
      <w:r w:rsidRPr="00FE29A1">
        <w:rPr>
          <w:rFonts w:ascii="Times New Roman" w:hAnsi="Times New Roman" w:cs="Times New Roman"/>
        </w:rPr>
        <w:t>41. Срок регистрация запроса о предоставлении государственной услуги, в том числе в электронной форме, не должен превышать один рабочий день со дня его получения налоговым органом, уполномоченной организацией.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79"/>
      <w:bookmarkEnd w:id="16"/>
      <w:r w:rsidRPr="00FE29A1">
        <w:rPr>
          <w:rFonts w:ascii="Times New Roman" w:hAnsi="Times New Roman" w:cs="Times New Roman"/>
        </w:rPr>
        <w:t>42. Регистрация запроса о предоставлении государственной услуги, в том числе в электронной форме, осуществляется путем присвоения входящего номера с указанием даты его получения налоговым органом, уполномоченной организацией.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государственная услуга, к месту ожидания и приема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заявителей, размещению и оформлению </w:t>
      </w:r>
      <w:proofErr w:type="gramStart"/>
      <w:r w:rsidRPr="00FE29A1">
        <w:rPr>
          <w:rFonts w:ascii="Times New Roman" w:hAnsi="Times New Roman" w:cs="Times New Roman"/>
        </w:rPr>
        <w:t>визуальной</w:t>
      </w:r>
      <w:proofErr w:type="gramEnd"/>
      <w:r w:rsidRPr="00FE29A1">
        <w:rPr>
          <w:rFonts w:ascii="Times New Roman" w:hAnsi="Times New Roman" w:cs="Times New Roman"/>
        </w:rPr>
        <w:t>, текстовой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и </w:t>
      </w:r>
      <w:proofErr w:type="spellStart"/>
      <w:r w:rsidRPr="00FE29A1">
        <w:rPr>
          <w:rFonts w:ascii="Times New Roman" w:hAnsi="Times New Roman" w:cs="Times New Roman"/>
        </w:rPr>
        <w:t>мультимедийной</w:t>
      </w:r>
      <w:proofErr w:type="spellEnd"/>
      <w:r w:rsidRPr="00FE29A1">
        <w:rPr>
          <w:rFonts w:ascii="Times New Roman" w:hAnsi="Times New Roman" w:cs="Times New Roman"/>
        </w:rPr>
        <w:t xml:space="preserve"> информации о порядке предоставления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43. Информация о графике работы налогового органа, уполномоченной организации размещается на входе в здание налогового органа, уполномоченной организации на видном месте.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>44. Прием заявителей в налоговых органах, уполномоченной организации осуществляется, как правило, в специально оборудованных помещениях (операционных залах или кабинетах).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Помещения для приема заявителей размещаются на нижних этажах зданий налоговых органов, по возможности, с отдельным входом.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45.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46. Помещение для приема заявителей должно быть оборудовано информационным стендом и оснащено справочным телефоном.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Информация должна размещаться в удобной для восприятия форме.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47. Должностные лица налоговых органов, уполномоченной организации, ответственные за прием заявителей при предоставлении государственной услуги, обязаны иметь при себе </w:t>
      </w:r>
      <w:proofErr w:type="spellStart"/>
      <w:r w:rsidRPr="00FE29A1">
        <w:rPr>
          <w:rFonts w:ascii="Times New Roman" w:hAnsi="Times New Roman" w:cs="Times New Roman"/>
        </w:rPr>
        <w:t>бейджи</w:t>
      </w:r>
      <w:proofErr w:type="spellEnd"/>
      <w:r w:rsidRPr="00FE29A1">
        <w:rPr>
          <w:rFonts w:ascii="Times New Roman" w:hAnsi="Times New Roman" w:cs="Times New Roman"/>
        </w:rPr>
        <w:t xml:space="preserve"> и (или) таблички на рабочих местах с указанием фамилий, имен, отчеств (при наличии) и занимаемых должностей.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48. Дополнительные требования к размещению и оформлению помещений, размещению и оформлению визуальной, текстовой и </w:t>
      </w:r>
      <w:proofErr w:type="spellStart"/>
      <w:r w:rsidRPr="00FE29A1">
        <w:rPr>
          <w:rFonts w:ascii="Times New Roman" w:hAnsi="Times New Roman" w:cs="Times New Roman"/>
        </w:rPr>
        <w:t>мультимедийной</w:t>
      </w:r>
      <w:proofErr w:type="spellEnd"/>
      <w:r w:rsidRPr="00FE29A1">
        <w:rPr>
          <w:rFonts w:ascii="Times New Roman" w:hAnsi="Times New Roman" w:cs="Times New Roman"/>
        </w:rPr>
        <w:t xml:space="preserve"> информации не предъявляются.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Показатели доступности и качества государственной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услуги, в том числе количество взаимодействий заявителя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с должностными лицами при предоставлении </w:t>
      </w:r>
      <w:proofErr w:type="gramStart"/>
      <w:r w:rsidRPr="00FE29A1">
        <w:rPr>
          <w:rFonts w:ascii="Times New Roman" w:hAnsi="Times New Roman" w:cs="Times New Roman"/>
        </w:rPr>
        <w:t>государственной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услуги и их продолжительность, возможность получения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 в многофункциональном центре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государственных и муниципальных услуг,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возможность получения информации о ходе предоставления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услуги, в том числе с использованием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информационно-коммуникационных технологий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49. Показателями доступности и качества государственной услуги являются: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возможность получения государственной услуги своевременно и в соответствии с настоящим Административным регламентом, в том числе через многофункциональный центр;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возможность досудебного рассмотрения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4)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Взаимодействие заявителя с должностными лицами при предоставлении государственной услуги осуществляется два раза - при представлении в налоговый орган (уполномоченную организацию) запроса и при получении результата предоставления государственной услуги заявителем непосредственно. 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50. Получение государственной услуги в многофункциональных центрах осуществляется в соответствии с настоящим Административным регламентом на основании соглашений о взаимодействии, заключенных налоговым органом с уполномоченным многофункциональным центром.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51. Заявителям обеспечивается возможность получения информации о ходе предоставления государственной услуги на официальных сайтах Федеральной налоговой службы и управлений Федеральной налоговой службы, Едином портале государственных и муниципальных услуг (функций).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52. Заявителям обеспечивается возможность оценить доступность и качество государственной услуги на официальном сайте Федеральной налоговой службы </w:t>
      </w:r>
      <w:proofErr w:type="spellStart"/>
      <w:r w:rsidRPr="00FE29A1">
        <w:rPr>
          <w:rFonts w:ascii="Times New Roman" w:hAnsi="Times New Roman" w:cs="Times New Roman"/>
        </w:rPr>
        <w:t>www.nalog.ru</w:t>
      </w:r>
      <w:proofErr w:type="spellEnd"/>
      <w:r w:rsidRPr="00FE29A1">
        <w:rPr>
          <w:rFonts w:ascii="Times New Roman" w:hAnsi="Times New Roman" w:cs="Times New Roman"/>
        </w:rPr>
        <w:t xml:space="preserve"> в сервисе "Анкетирование".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>Иные требования, в том числе учитывающие особенности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государственной услуги в </w:t>
      </w:r>
      <w:proofErr w:type="gramStart"/>
      <w:r w:rsidRPr="00FE29A1">
        <w:rPr>
          <w:rFonts w:ascii="Times New Roman" w:hAnsi="Times New Roman" w:cs="Times New Roman"/>
        </w:rPr>
        <w:t>многофункциональных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центрах</w:t>
      </w:r>
      <w:proofErr w:type="gramEnd"/>
      <w:r w:rsidRPr="00FE29A1">
        <w:rPr>
          <w:rFonts w:ascii="Times New Roman" w:hAnsi="Times New Roman" w:cs="Times New Roman"/>
        </w:rPr>
        <w:t xml:space="preserve"> предоставления государственных и муниципальных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услуг и особенности предоставления государственной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услуги в электронной форме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53. 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форме, не предъявляются.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административных процедур (действий)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электронной форме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54. Предоставление государственной услуги включает в себя следующие административные процедуры: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прием и регистрация запроса заявителя;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формирование и направление межведомственного запроса о предоставлении документа, необходимого для предоставления государственной услуги, предусмотренного </w:t>
      </w:r>
      <w:hyperlink w:anchor="P201" w:history="1">
        <w:r w:rsidRPr="00FE29A1">
          <w:rPr>
            <w:rFonts w:ascii="Times New Roman" w:hAnsi="Times New Roman" w:cs="Times New Roman"/>
            <w:color w:val="0000FF"/>
          </w:rPr>
          <w:t>пунктом 28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в федеральный орган исполнительной власти, осуществляющий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подготовка и оформление документов, являющихся результатом предоставления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выдача (направление) документов, являющихся результатом предоставления государственной услуги.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55. Последовательность административных процедур при предоставлении государственной услуги приведена в блок-схеме в </w:t>
      </w:r>
      <w:hyperlink w:anchor="P1110" w:history="1">
        <w:r w:rsidRPr="00FE29A1">
          <w:rPr>
            <w:rFonts w:ascii="Times New Roman" w:hAnsi="Times New Roman" w:cs="Times New Roman"/>
            <w:color w:val="0000FF"/>
          </w:rPr>
          <w:t>приложении N 8</w:t>
        </w:r>
      </w:hyperlink>
      <w:r w:rsidRPr="00FE29A1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Прием и регистрация запроса заявителя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341"/>
      <w:bookmarkEnd w:id="17"/>
      <w:r w:rsidRPr="00FE29A1">
        <w:rPr>
          <w:rFonts w:ascii="Times New Roman" w:hAnsi="Times New Roman" w:cs="Times New Roman"/>
        </w:rPr>
        <w:t>56. Основанием для начала административной процедуры по приему и регистрации запроса заявителя является получение: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налоговым органом направленного почтовым отправлением, представленного непосредственно либо через многофункциональный центр запроса о предоставлении государственной услуги о предоставлении содержащихся в ЕГРЮЛ/ЕГРИП сведений в виде выписки из ЕГРЮЛ/ЕГРИП; копии документа (документов), содержащихся в ЕГРЮЛ/ЕГРИП; о соответствии сведений о персональных данных конкретного физического лица, изложенных в запросе о предоставлении государственной услуги, сведениям, содержащимся в ЕГРЮЛ/ЕГРИП;</w:t>
      </w:r>
      <w:proofErr w:type="gramEnd"/>
      <w:r w:rsidRPr="00FE29A1">
        <w:rPr>
          <w:rFonts w:ascii="Times New Roman" w:hAnsi="Times New Roman" w:cs="Times New Roman"/>
        </w:rPr>
        <w:t xml:space="preserve"> о предоставлении сведений о месте жительства индивидуального предпринимателя; о предоставлении индивидуальному предпринимателю информации о лицах, получивших в соответствии с Федеральным </w:t>
      </w:r>
      <w:hyperlink r:id="rId26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сведения о его месте жительства;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уполномоченной организацией представленного непосредственно, направленного почтовым отправлением или в электронном виде запроса о предоставлении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либо направленного с использованием </w:t>
      </w:r>
      <w:proofErr w:type="spell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r w:rsidRPr="00FE29A1">
        <w:rPr>
          <w:rFonts w:ascii="Times New Roman" w:hAnsi="Times New Roman" w:cs="Times New Roman"/>
        </w:rPr>
        <w:t xml:space="preserve"> запроса о предоставлении сведений о конкретном юридическом лице или индивидуальном предпринимателе (о самом себе) в форме электронного документа.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57. При представлении запроса в письменной форме (далее - письменный запрос) заявителем непосредственно в налоговый орган, уполномоченную организацию специалист, ответственный за прием и регистрацию документов, проверяет наличие оснований для отказа в приеме запроса, указанных в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пункте 31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58. </w:t>
      </w:r>
      <w:proofErr w:type="gramStart"/>
      <w:r w:rsidRPr="00FE29A1">
        <w:rPr>
          <w:rFonts w:ascii="Times New Roman" w:hAnsi="Times New Roman" w:cs="Times New Roman"/>
        </w:rPr>
        <w:t xml:space="preserve">При представлении запроса о предоставлении сведений о месте жительства индивидуального предпринимателя, либо запроса о соответствии сведений о персональных </w:t>
      </w:r>
      <w:r w:rsidRPr="00FE29A1">
        <w:rPr>
          <w:rFonts w:ascii="Times New Roman" w:hAnsi="Times New Roman" w:cs="Times New Roman"/>
        </w:rPr>
        <w:lastRenderedPageBreak/>
        <w:t xml:space="preserve">данных конкретного физического лица, изложенных в запросе о предоставлении государственной услуги, сведениям, содержащимся в ЕГРЮЛ/ЕГРИП, либо запроса о предоставлении индивидуальному предпринимателю информации о лицах, получивших в соответствии с Федеральным </w:t>
      </w:r>
      <w:hyperlink r:id="rId27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сведения о его месте</w:t>
      </w:r>
      <w:proofErr w:type="gramEnd"/>
      <w:r w:rsidRPr="00FE29A1">
        <w:rPr>
          <w:rFonts w:ascii="Times New Roman" w:hAnsi="Times New Roman" w:cs="Times New Roman"/>
        </w:rPr>
        <w:t xml:space="preserve"> жительства, специалист, ответственный за прием и регистрацию документов, проверяет документ, удостоверяющий в соответствии с законодательством Российской Федерации личность физического лица, представившего запрос о предоставлении государственной услуги.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59. При наличии хотя бы одного из оснований, указанных в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пункте 31</w:t>
        </w:r>
      </w:hyperlink>
      <w:r w:rsidRPr="00FE29A1">
        <w:rPr>
          <w:rFonts w:ascii="Times New Roman" w:hAnsi="Times New Roman" w:cs="Times New Roman"/>
        </w:rPr>
        <w:t xml:space="preserve"> или в </w:t>
      </w:r>
      <w:hyperlink w:anchor="P236" w:history="1">
        <w:r w:rsidRPr="00FE29A1">
          <w:rPr>
            <w:rFonts w:ascii="Times New Roman" w:hAnsi="Times New Roman" w:cs="Times New Roman"/>
            <w:color w:val="0000FF"/>
          </w:rPr>
          <w:t>подпункте 1 пункта 33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возвращает письменный запрос заявителю.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просьбе заявителя на запросе о предоставлении государственной услуги специалист, ответственный за прием и регистрацию документов, проставляет отметку об отказе в приеме этого запроса с указанием причины, указывает свои фамилию, инициалы и должность, а также дату отказа в приеме запроса.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348"/>
      <w:bookmarkEnd w:id="18"/>
      <w:r w:rsidRPr="00FE29A1">
        <w:rPr>
          <w:rFonts w:ascii="Times New Roman" w:hAnsi="Times New Roman" w:cs="Times New Roman"/>
        </w:rPr>
        <w:t xml:space="preserve">60. При отсутствии оснований, указанных в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пункте 31</w:t>
        </w:r>
      </w:hyperlink>
      <w:r w:rsidRPr="00FE29A1">
        <w:rPr>
          <w:rFonts w:ascii="Times New Roman" w:hAnsi="Times New Roman" w:cs="Times New Roman"/>
        </w:rPr>
        <w:t xml:space="preserve"> или в </w:t>
      </w:r>
      <w:hyperlink w:anchor="P236" w:history="1">
        <w:r w:rsidRPr="00FE29A1">
          <w:rPr>
            <w:rFonts w:ascii="Times New Roman" w:hAnsi="Times New Roman" w:cs="Times New Roman"/>
            <w:color w:val="0000FF"/>
          </w:rPr>
          <w:t>подпункте 1 пункта 33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принимает письменный запрос, по просьбе заявителя на втором экземпляре запроса проставляет отметку о его приеме, а также указывает свои фамилию, инициалы и должность, дату приема запроса.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Прием и регистрация письменного запроса заявителя, в том числе направленного по почте, осуществляется специалистом, ответственным за прием и регистрацию документов, в срок и в порядке, которые предусмотрены </w:t>
      </w:r>
      <w:hyperlink w:anchor="P278" w:history="1">
        <w:r w:rsidRPr="00FE29A1">
          <w:rPr>
            <w:rFonts w:ascii="Times New Roman" w:hAnsi="Times New Roman" w:cs="Times New Roman"/>
            <w:color w:val="0000FF"/>
          </w:rPr>
          <w:t>пунктами 41</w:t>
        </w:r>
      </w:hyperlink>
      <w:r w:rsidRPr="00FE29A1">
        <w:rPr>
          <w:rFonts w:ascii="Times New Roman" w:hAnsi="Times New Roman" w:cs="Times New Roman"/>
        </w:rPr>
        <w:t xml:space="preserve"> - </w:t>
      </w:r>
      <w:hyperlink w:anchor="P279" w:history="1">
        <w:r w:rsidRPr="00FE29A1">
          <w:rPr>
            <w:rFonts w:ascii="Times New Roman" w:hAnsi="Times New Roman" w:cs="Times New Roman"/>
            <w:color w:val="0000FF"/>
          </w:rPr>
          <w:t>42</w:t>
        </w:r>
      </w:hyperlink>
      <w:r w:rsidRPr="00FE29A1">
        <w:rPr>
          <w:rFonts w:ascii="Times New Roman" w:hAnsi="Times New Roman" w:cs="Times New Roman"/>
        </w:rPr>
        <w:t xml:space="preserve">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61. При поступлении запроса в электронной форме в уполномоченную организацию в автоматическом режиме осуществляется форматно-логический контроль запроса, а также проверяется наличие оснований для отказа в приеме запроса, указанных в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пункте 31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При отсутствии оснований для отказа в приеме запроса, указанных в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пункте 31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запрос в автоматическом режиме фиксируется программными средствами уполномоченной организации.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При наличии оснований для отказа в приеме запроса, указанных в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пункте 31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заявителю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не позднее дня, следующего за днем поступления запроса, направляется уведомление о невозможности предоставления услуги с указанием причины.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62. Результатом административной процедуры является регистрация запроса.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63. После завершения административных действий, предусмотренных </w:t>
      </w:r>
      <w:hyperlink w:anchor="P341" w:history="1">
        <w:r w:rsidRPr="00FE29A1">
          <w:rPr>
            <w:rFonts w:ascii="Times New Roman" w:hAnsi="Times New Roman" w:cs="Times New Roman"/>
            <w:color w:val="0000FF"/>
          </w:rPr>
          <w:t>пунктами 56</w:t>
        </w:r>
      </w:hyperlink>
      <w:r w:rsidRPr="00FE29A1">
        <w:rPr>
          <w:rFonts w:ascii="Times New Roman" w:hAnsi="Times New Roman" w:cs="Times New Roman"/>
        </w:rPr>
        <w:t xml:space="preserve"> - </w:t>
      </w:r>
      <w:hyperlink w:anchor="P348" w:history="1">
        <w:r w:rsidRPr="00FE29A1">
          <w:rPr>
            <w:rFonts w:ascii="Times New Roman" w:hAnsi="Times New Roman" w:cs="Times New Roman"/>
            <w:color w:val="0000FF"/>
          </w:rPr>
          <w:t>60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передает представленный запрос специалисту, ответственному за формирование и направление межведомственного запроса о предоставлении документов, необходимых для предоставления государственной услуги, в государственные органы и иные органы, участвующие в предоставлении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Формирование и направление </w:t>
      </w:r>
      <w:proofErr w:type="gramStart"/>
      <w:r w:rsidRPr="00FE29A1">
        <w:rPr>
          <w:rFonts w:ascii="Times New Roman" w:hAnsi="Times New Roman" w:cs="Times New Roman"/>
        </w:rPr>
        <w:t>межведомственного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запроса о предоставлении документа, необходимого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для предоставления государственной услуги, предусмотренного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пунктом 28 настоящего Административного регламента,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федеральный орган исполнительной власти, осуществляющий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соответствии с законодательством Российской Федерации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правоприменительные функции по обеспечению исполнения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федерального бюджета, кассовому обслуживанию исполнения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бюджетов бюджетной системы Российской Федерации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366"/>
      <w:bookmarkEnd w:id="19"/>
      <w:r w:rsidRPr="00FE29A1">
        <w:rPr>
          <w:rFonts w:ascii="Times New Roman" w:hAnsi="Times New Roman" w:cs="Times New Roman"/>
        </w:rPr>
        <w:t xml:space="preserve">64. Основанием для начала административной процедуры по формированию и направлению межведомственного запроса о предоставлении документа, необходимого для предоставления государственной услуги, предусмотренного </w:t>
      </w:r>
      <w:hyperlink w:anchor="P201" w:history="1">
        <w:r w:rsidRPr="00FE29A1">
          <w:rPr>
            <w:rFonts w:ascii="Times New Roman" w:hAnsi="Times New Roman" w:cs="Times New Roman"/>
            <w:color w:val="0000FF"/>
          </w:rPr>
          <w:t>пунктом 28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в Федеральное казначейство, является непредставление заявителем документа, необходимого для предоставления государственной услуги, предусмотренного </w:t>
      </w:r>
      <w:hyperlink w:anchor="P201" w:history="1">
        <w:r w:rsidRPr="00FE29A1">
          <w:rPr>
            <w:rFonts w:ascii="Times New Roman" w:hAnsi="Times New Roman" w:cs="Times New Roman"/>
            <w:color w:val="0000FF"/>
          </w:rPr>
          <w:t>пунктом 28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65. Межведомственный запрос формируется в соответствии с требованиями </w:t>
      </w:r>
      <w:hyperlink r:id="rId28" w:history="1">
        <w:r w:rsidRPr="00FE29A1">
          <w:rPr>
            <w:rFonts w:ascii="Times New Roman" w:hAnsi="Times New Roman" w:cs="Times New Roman"/>
            <w:color w:val="0000FF"/>
          </w:rPr>
          <w:t>статьи 7.2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27 июля 2010 г. N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66. После направления межведомственного запроса представленный в налоговый орган, уполномоченную организацию запрос о предоставлении государственной услуги передается специалисту, ответственному за подготовку и оформление документов, являющихся результатом предоставления государственной услуги.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369"/>
      <w:bookmarkEnd w:id="20"/>
      <w:r w:rsidRPr="00FE29A1">
        <w:rPr>
          <w:rFonts w:ascii="Times New Roman" w:hAnsi="Times New Roman" w:cs="Times New Roman"/>
        </w:rPr>
        <w:t xml:space="preserve">67. </w:t>
      </w:r>
      <w:proofErr w:type="gramStart"/>
      <w:r w:rsidRPr="00FE29A1">
        <w:rPr>
          <w:rFonts w:ascii="Times New Roman" w:hAnsi="Times New Roman" w:cs="Times New Roman"/>
        </w:rPr>
        <w:t xml:space="preserve">В случае если для предоставления государственной услуги представление документа, предусмотренного </w:t>
      </w:r>
      <w:hyperlink w:anchor="P201" w:history="1">
        <w:r w:rsidRPr="00FE29A1">
          <w:rPr>
            <w:rFonts w:ascii="Times New Roman" w:hAnsi="Times New Roman" w:cs="Times New Roman"/>
            <w:color w:val="0000FF"/>
          </w:rPr>
          <w:t>пунктом 28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не требуется, а также в случае представления документа, необходимого для предоставления государственной услуги, предусмотренного </w:t>
      </w:r>
      <w:hyperlink w:anchor="P201" w:history="1">
        <w:r w:rsidRPr="00FE29A1">
          <w:rPr>
            <w:rFonts w:ascii="Times New Roman" w:hAnsi="Times New Roman" w:cs="Times New Roman"/>
            <w:color w:val="0000FF"/>
          </w:rPr>
          <w:t>пунктом 28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заявителем по собственной инициативе, представленный в налоговый орган, уполномоченную организацию запрос передается специалисту, ответственному за подготовку и оформление документов, являющихся результатом предоставления государственной услуги, без формирования</w:t>
      </w:r>
      <w:proofErr w:type="gramEnd"/>
      <w:r w:rsidRPr="00FE29A1">
        <w:rPr>
          <w:rFonts w:ascii="Times New Roman" w:hAnsi="Times New Roman" w:cs="Times New Roman"/>
        </w:rPr>
        <w:t xml:space="preserve"> и направления межведомственного запроса.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68. Максимальный срок для выполнения административных действий, предусмотренных </w:t>
      </w:r>
      <w:hyperlink w:anchor="P366" w:history="1">
        <w:r w:rsidRPr="00FE29A1">
          <w:rPr>
            <w:rFonts w:ascii="Times New Roman" w:hAnsi="Times New Roman" w:cs="Times New Roman"/>
            <w:color w:val="0000FF"/>
          </w:rPr>
          <w:t>пунктами 64</w:t>
        </w:r>
      </w:hyperlink>
      <w:r w:rsidRPr="00FE29A1">
        <w:rPr>
          <w:rFonts w:ascii="Times New Roman" w:hAnsi="Times New Roman" w:cs="Times New Roman"/>
        </w:rPr>
        <w:t xml:space="preserve"> - </w:t>
      </w:r>
      <w:hyperlink w:anchor="P369" w:history="1">
        <w:r w:rsidRPr="00FE29A1">
          <w:rPr>
            <w:rFonts w:ascii="Times New Roman" w:hAnsi="Times New Roman" w:cs="Times New Roman"/>
            <w:color w:val="0000FF"/>
          </w:rPr>
          <w:t>67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не должен превышать один рабочий день </w:t>
      </w:r>
      <w:proofErr w:type="gramStart"/>
      <w:r w:rsidRPr="00FE29A1">
        <w:rPr>
          <w:rFonts w:ascii="Times New Roman" w:hAnsi="Times New Roman" w:cs="Times New Roman"/>
        </w:rPr>
        <w:t>с даты регистрации</w:t>
      </w:r>
      <w:proofErr w:type="gramEnd"/>
      <w:r w:rsidRPr="00FE29A1">
        <w:rPr>
          <w:rFonts w:ascii="Times New Roman" w:hAnsi="Times New Roman" w:cs="Times New Roman"/>
        </w:rPr>
        <w:t xml:space="preserve"> запроса о предоставлении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Подготовка и оформление документов, являющихся результатом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69. Основанием для начала административной процедуры по подготовке и оформлению документов, являющихся результатом предоставления государственной услуги, является поступление в структурное подразделение налогового органа, уполномоченной организации, ответственное за предоставление содержащихся в ЕГРЮЛ/ЕГРИП сведений (документов), запроса о предоставлении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Предоставление </w:t>
      </w:r>
      <w:proofErr w:type="gramStart"/>
      <w:r w:rsidRPr="00FE29A1">
        <w:rPr>
          <w:rFonts w:ascii="Times New Roman" w:hAnsi="Times New Roman" w:cs="Times New Roman"/>
        </w:rPr>
        <w:t>содержащихся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в ЕГРЮЛ/ЕГРИП сведений о </w:t>
      </w:r>
      <w:proofErr w:type="gramStart"/>
      <w:r w:rsidRPr="00FE29A1">
        <w:rPr>
          <w:rFonts w:ascii="Times New Roman" w:hAnsi="Times New Roman" w:cs="Times New Roman"/>
        </w:rPr>
        <w:t>конкретном</w:t>
      </w:r>
      <w:proofErr w:type="gramEnd"/>
      <w:r w:rsidRPr="00FE29A1">
        <w:rPr>
          <w:rFonts w:ascii="Times New Roman" w:hAnsi="Times New Roman" w:cs="Times New Roman"/>
        </w:rPr>
        <w:t xml:space="preserve"> юридическом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лице</w:t>
      </w:r>
      <w:proofErr w:type="gramEnd"/>
      <w:r w:rsidRPr="00FE29A1">
        <w:rPr>
          <w:rFonts w:ascii="Times New Roman" w:hAnsi="Times New Roman" w:cs="Times New Roman"/>
        </w:rPr>
        <w:t>/индивидуальном предпринимателе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70. Специалист, ответственный за предоставление сведений из ЕГРЮЛ/ЕГРИП о конкретном юридическом лице/индивидуальном предпринимателе, подготавливает выписку из ЕГРЮЛ/ЕГРИП. В указанную выписку включаются содержащиеся в ЕГРЮЛ/ЕГРИП сведения, за исключением сведений, доступ к которым в соответствии с </w:t>
      </w:r>
      <w:hyperlink r:id="rId29" w:history="1">
        <w:r w:rsidRPr="00FE29A1">
          <w:rPr>
            <w:rFonts w:ascii="Times New Roman" w:hAnsi="Times New Roman" w:cs="Times New Roman"/>
            <w:color w:val="0000FF"/>
          </w:rPr>
          <w:t>пунктом 1 статьи 6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8 августа 2001 г. N 129-ФЗ ограничен (номер, дата выдачи и наименование органа, выдавшего документ, удостоверяющий личность физического лица).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71. Выписки из ЕГРЮЛ/ЕГРИП оформляются с учетом следующего.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основании одного запроса о предоставлении государственной услуги предоставляется: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один экземпляр выписки из ЕГРЮЛ/ЕГРИП, предусмотренной </w:t>
      </w:r>
      <w:hyperlink w:anchor="P125" w:history="1">
        <w:r w:rsidRPr="00FE29A1">
          <w:rPr>
            <w:rFonts w:ascii="Times New Roman" w:hAnsi="Times New Roman" w:cs="Times New Roman"/>
            <w:color w:val="0000FF"/>
          </w:rPr>
          <w:t>абзацем вторым подпункта 1 пункта 17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в случае, если такая выписка в соответствии с законодательством Российской Федерации предоставляется бесплатно;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указанное в запросе о предоставлении сведений количество экземпляров выписки из ЕГРЮЛ/ЕГРИП, предусмотренной </w:t>
      </w:r>
      <w:hyperlink w:anchor="P125" w:history="1">
        <w:r w:rsidRPr="00FE29A1">
          <w:rPr>
            <w:rFonts w:ascii="Times New Roman" w:hAnsi="Times New Roman" w:cs="Times New Roman"/>
            <w:color w:val="0000FF"/>
          </w:rPr>
          <w:t>абзацем вторым подпункта 1 пункта 17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с учетом размера платы за предоставление сведений, в случае, если такая выписка в соответствии с законодательством Российской Федерации предоставляется за плату.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72. Выписка распечатывается на листах формата A4 шрифтом </w:t>
      </w:r>
      <w:proofErr w:type="spellStart"/>
      <w:r w:rsidRPr="00FE29A1">
        <w:rPr>
          <w:rFonts w:ascii="Times New Roman" w:hAnsi="Times New Roman" w:cs="Times New Roman"/>
        </w:rPr>
        <w:t>Times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New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Roman</w:t>
      </w:r>
      <w:proofErr w:type="spellEnd"/>
      <w:r w:rsidRPr="00FE29A1">
        <w:rPr>
          <w:rFonts w:ascii="Times New Roman" w:hAnsi="Times New Roman" w:cs="Times New Roman"/>
        </w:rPr>
        <w:t xml:space="preserve"> (размер шрифта - 12).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Допускаются следующие виды печати: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односторонняя печать, книжная ориентация, одна страница на одной стороне листа (параметры страницы: масштаб - 100% от натуральной величины, поля - левое 2 см, верхнее, правое и нижнее по 1 см);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двусторонняя печать, книжная ориентация, переплет сбоку, одна страница на одной стороне листа (параметры страницы: масштаб - 90% от натуральной величины, поля - левое и правое по 2 </w:t>
      </w:r>
      <w:r w:rsidRPr="00FE29A1">
        <w:rPr>
          <w:rFonts w:ascii="Times New Roman" w:hAnsi="Times New Roman" w:cs="Times New Roman"/>
        </w:rPr>
        <w:lastRenderedPageBreak/>
        <w:t>см, верхнее и нижнее по 1 см);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односторонняя печать, книжная ориентация, две страницы на одной стороне листа (параметры страницы: масштаб - 100% от натуральной величины, поля - верхнее 2 см, левое, правое и нижнее по 1 см);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двусторонняя печать, книжная ориентация, переплет сбоку, две страницы на одной стороне листа (параметры страницы: масштаб - 100% от натуральной величины, поля - верхнее и нижнее по 2 см, левое и правое по 1 см).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73. На первой странице выписки в обязательном порядке проставляются дата ее формирования, а также номер выписки по журналу учета выписок из ЕГРЮЛ/ЕГРИП.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каждой странице выписки в нижнем колонтитуле в две строки выводятся: в первой строке - слева текст "Выписка из ЕГРЮЛ/ЕГРИП", по центру - ОГРН (ОГРНИП) XXXXXXXXXXXXX (XXXXXXXXXXXXXXX), справа - номер страницы в виде: страница Y из N, где Y - соответствующий номер страницы, N - число страниц в выписке; во второй строке - слева ДД.ММ</w:t>
      </w:r>
      <w:proofErr w:type="gramStart"/>
      <w:r w:rsidRPr="00FE29A1">
        <w:rPr>
          <w:rFonts w:ascii="Times New Roman" w:hAnsi="Times New Roman" w:cs="Times New Roman"/>
        </w:rPr>
        <w:t>.Г</w:t>
      </w:r>
      <w:proofErr w:type="gramEnd"/>
      <w:r w:rsidRPr="00FE29A1">
        <w:rPr>
          <w:rFonts w:ascii="Times New Roman" w:hAnsi="Times New Roman" w:cs="Times New Roman"/>
        </w:rPr>
        <w:t>ГГГ ЧЧ:НН, где ДД - день, ММ - месяц, ГГГГ - год, ЧЧ - час, НН - минуты.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394"/>
      <w:bookmarkEnd w:id="21"/>
      <w:r w:rsidRPr="00FE29A1">
        <w:rPr>
          <w:rFonts w:ascii="Times New Roman" w:hAnsi="Times New Roman" w:cs="Times New Roman"/>
        </w:rPr>
        <w:t>74. Выписка объемом более одного листа должна быть "прошита" способом, не затрудняющим ее прочтение, а также позволяющим обеспечить неизменность изготавливаемого документа и его сохранность как единого целого.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"Прошивка" осуществляется путем скрепления листов выписки в двух местах, расположенных в середине левого края (в случае расположения одной страницы на одной стороне листа) или в середине верхнего края (в случае расположения двух страниц на одной стороне листа) листов выписки на расстоянии примерно от 6 до 8 см друг от друга.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Допускается два вида "прошивки":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нитью с использованием дырокола;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металлическими скобами с использованием </w:t>
      </w:r>
      <w:proofErr w:type="spellStart"/>
      <w:r w:rsidRPr="00FE29A1">
        <w:rPr>
          <w:rFonts w:ascii="Times New Roman" w:hAnsi="Times New Roman" w:cs="Times New Roman"/>
        </w:rPr>
        <w:t>степлера</w:t>
      </w:r>
      <w:proofErr w:type="spellEnd"/>
      <w:r w:rsidRPr="00FE29A1">
        <w:rPr>
          <w:rFonts w:ascii="Times New Roman" w:hAnsi="Times New Roman" w:cs="Times New Roman"/>
        </w:rPr>
        <w:t>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 "прошивке" выписки на лицевую сторону выписки накладывается бумажная наклейка, которая "прошивается" вместе с выпиской. При этом концы нити, связанные узлом, или концы металлических скоб должны располагаться на оборотной стороне последнего листа выписки. Свободный край бумажной наклейки загибается, накрывая "прошивку" на лицевой стороне выписки, и наклеивается на оборотную сторону последнего листа выписки, накрывая концы металлических скоб или узел нити (концы нити остаются свободными).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бумажную наклейку на оборотной стороне последнего листа выписки при любом виде "прошивки" выписки наносится те</w:t>
      </w:r>
      <w:proofErr w:type="gramStart"/>
      <w:r w:rsidRPr="00FE29A1">
        <w:rPr>
          <w:rFonts w:ascii="Times New Roman" w:hAnsi="Times New Roman" w:cs="Times New Roman"/>
        </w:rPr>
        <w:t>кст сл</w:t>
      </w:r>
      <w:proofErr w:type="gramEnd"/>
      <w:r w:rsidRPr="00FE29A1">
        <w:rPr>
          <w:rFonts w:ascii="Times New Roman" w:hAnsi="Times New Roman" w:cs="Times New Roman"/>
        </w:rPr>
        <w:t xml:space="preserve">едующего содержания: "Пронумеровано, прошито и скреплено печатью на (указывается количество листов - цифрой и в скобках прописью) листах", </w:t>
      </w:r>
      <w:proofErr w:type="gramStart"/>
      <w:r w:rsidRPr="00FE29A1">
        <w:rPr>
          <w:rFonts w:ascii="Times New Roman" w:hAnsi="Times New Roman" w:cs="Times New Roman"/>
        </w:rPr>
        <w:t>который</w:t>
      </w:r>
      <w:proofErr w:type="gramEnd"/>
      <w:r w:rsidRPr="00FE29A1">
        <w:rPr>
          <w:rFonts w:ascii="Times New Roman" w:hAnsi="Times New Roman" w:cs="Times New Roman"/>
        </w:rPr>
        <w:t xml:space="preserve"> может выходить за рамки наклейки.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наклейке проставляется подпись должностного лица, подписавшего выписку, скрепленная гербовой печатью налогового органа. При этом подпись должностного лица и печать налогового органа наносятся частично на наклейку и частично на лист, на котором она закреплена.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75. </w:t>
      </w:r>
      <w:proofErr w:type="gramStart"/>
      <w:r w:rsidRPr="00FE29A1">
        <w:rPr>
          <w:rFonts w:ascii="Times New Roman" w:hAnsi="Times New Roman" w:cs="Times New Roman"/>
        </w:rPr>
        <w:t xml:space="preserve">При отсутствии в ЕГРЮЛ/ЕГРИП запрашиваемых сведений или невозможности определить конкретное юридическое лицо либо конкретного индивидуального предпринимателя ввиду отсутствия в запросе о предоставлении государственной услуги сведений, предусмотренных </w:t>
      </w:r>
      <w:hyperlink w:anchor="P166" w:history="1">
        <w:r w:rsidRPr="00FE29A1">
          <w:rPr>
            <w:rFonts w:ascii="Times New Roman" w:hAnsi="Times New Roman" w:cs="Times New Roman"/>
            <w:color w:val="0000FF"/>
          </w:rPr>
          <w:t>подпунктом 1 пункта 20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предоставление сведений из ЕГРЮЛ/ЕГРИП, подготавливает справку об отсутствии запрашиваемой информации в ЕГРЮЛ/ЕГРИП.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76. </w:t>
      </w:r>
      <w:proofErr w:type="gramStart"/>
      <w:r w:rsidRPr="00FE29A1">
        <w:rPr>
          <w:rFonts w:ascii="Times New Roman" w:hAnsi="Times New Roman" w:cs="Times New Roman"/>
        </w:rPr>
        <w:t xml:space="preserve">В случае наличия сведений о </w:t>
      </w:r>
      <w:proofErr w:type="spellStart"/>
      <w:r w:rsidRPr="00FE29A1">
        <w:rPr>
          <w:rFonts w:ascii="Times New Roman" w:hAnsi="Times New Roman" w:cs="Times New Roman"/>
        </w:rPr>
        <w:t>непоступлении</w:t>
      </w:r>
      <w:proofErr w:type="spellEnd"/>
      <w:r w:rsidRPr="00FE29A1">
        <w:rPr>
          <w:rFonts w:ascii="Times New Roman" w:hAnsi="Times New Roman" w:cs="Times New Roman"/>
        </w:rPr>
        <w:t xml:space="preserve"> платы, взимаемой за предоставление государственной услуги (в случае если в соответствии с Федеральным </w:t>
      </w:r>
      <w:hyperlink r:id="rId30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31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462), специалист, ответственный за предоставление сведений из</w:t>
      </w:r>
      <w:proofErr w:type="gramEnd"/>
      <w:r w:rsidRPr="00FE29A1">
        <w:rPr>
          <w:rFonts w:ascii="Times New Roman" w:hAnsi="Times New Roman" w:cs="Times New Roman"/>
        </w:rPr>
        <w:t xml:space="preserve"> ЕГРЮЛ/ЕГРИП, подготавливает уведомление о невозможности предоставления государственной услуги с указанием причины.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77. Подписанные уполномоченным должностным лицом выписка из ЕГРЮЛ/ЕГРИП, или справка об отсутствии запрашиваемой информации в ЕГРЮЛ/ЕГРИП,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копии документа (документов), содержащегося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ЕГРЮЛ/ЕГРИП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78. Специалист, ответственный за предоставление копий содержащихся в ЕГРЮЛ/ЕГРИП документов, подготавливает копию запрашиваемого документа.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Копия документа, содержащегося в ЕГРЮЛ или ЕГРИП, предоставляется заинтересованному лицу в количестве экземпляров, указанном в запросе, с учетом размера платы за предоставление копии документа.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79. Копия документа, содержащегося в ЕГРЮЛ/ЕГРИП, оформляется с учетом следующего.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Копия каждого запрашиваемого документа, содержащегося в ЕГРЮЛ/ЕГРИП, оформляется отдельно.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 изготовлении копии документа допускается размещение на одном листе двух страниц документа - по одной на каждой стороне листа.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первой странице копии документа в левом верхнем углу на свободном месте наносится те</w:t>
      </w:r>
      <w:proofErr w:type="gramStart"/>
      <w:r w:rsidRPr="00FE29A1">
        <w:rPr>
          <w:rFonts w:ascii="Times New Roman" w:hAnsi="Times New Roman" w:cs="Times New Roman"/>
        </w:rPr>
        <w:t>кст сл</w:t>
      </w:r>
      <w:proofErr w:type="gramEnd"/>
      <w:r w:rsidRPr="00FE29A1">
        <w:rPr>
          <w:rFonts w:ascii="Times New Roman" w:hAnsi="Times New Roman" w:cs="Times New Roman"/>
        </w:rPr>
        <w:t>едующего содержания: "Копия верна".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последнюю страницу копии учредительного документа наносится те</w:t>
      </w:r>
      <w:proofErr w:type="gramStart"/>
      <w:r w:rsidRPr="00FE29A1">
        <w:rPr>
          <w:rFonts w:ascii="Times New Roman" w:hAnsi="Times New Roman" w:cs="Times New Roman"/>
        </w:rPr>
        <w:t>кст сл</w:t>
      </w:r>
      <w:proofErr w:type="gramEnd"/>
      <w:r w:rsidRPr="00FE29A1">
        <w:rPr>
          <w:rFonts w:ascii="Times New Roman" w:hAnsi="Times New Roman" w:cs="Times New Roman"/>
        </w:rPr>
        <w:t xml:space="preserve">едующего содержания: "Копия изготовлена с учредительного документа юридического лица ОГРН (указывается ОГРН), представленного при внесении в ЕГРЮЛ записи </w:t>
      </w:r>
      <w:proofErr w:type="gramStart"/>
      <w:r w:rsidRPr="00FE29A1">
        <w:rPr>
          <w:rFonts w:ascii="Times New Roman" w:hAnsi="Times New Roman" w:cs="Times New Roman"/>
        </w:rPr>
        <w:t>от</w:t>
      </w:r>
      <w:proofErr w:type="gramEnd"/>
      <w:r w:rsidRPr="00FE29A1">
        <w:rPr>
          <w:rFonts w:ascii="Times New Roman" w:hAnsi="Times New Roman" w:cs="Times New Roman"/>
        </w:rPr>
        <w:t xml:space="preserve"> (указывается </w:t>
      </w:r>
      <w:proofErr w:type="gramStart"/>
      <w:r w:rsidRPr="00FE29A1">
        <w:rPr>
          <w:rFonts w:ascii="Times New Roman" w:hAnsi="Times New Roman" w:cs="Times New Roman"/>
        </w:rPr>
        <w:t>дата</w:t>
      </w:r>
      <w:proofErr w:type="gramEnd"/>
      <w:r w:rsidRPr="00FE29A1">
        <w:rPr>
          <w:rFonts w:ascii="Times New Roman" w:hAnsi="Times New Roman" w:cs="Times New Roman"/>
        </w:rPr>
        <w:t>) за ГРН (указывается ОГРН или ГРН записи, при внесении которой в ЕГРЮЛ представлен учредительный документ юридического лица, с которого изготовлена данная копия)".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последнюю страницу копии изменений к учредительному документу наносится те</w:t>
      </w:r>
      <w:proofErr w:type="gramStart"/>
      <w:r w:rsidRPr="00FE29A1">
        <w:rPr>
          <w:rFonts w:ascii="Times New Roman" w:hAnsi="Times New Roman" w:cs="Times New Roman"/>
        </w:rPr>
        <w:t>кст сл</w:t>
      </w:r>
      <w:proofErr w:type="gramEnd"/>
      <w:r w:rsidRPr="00FE29A1">
        <w:rPr>
          <w:rFonts w:ascii="Times New Roman" w:hAnsi="Times New Roman" w:cs="Times New Roman"/>
        </w:rPr>
        <w:t xml:space="preserve">едующего содержания: </w:t>
      </w:r>
      <w:proofErr w:type="gramStart"/>
      <w:r w:rsidRPr="00FE29A1">
        <w:rPr>
          <w:rFonts w:ascii="Times New Roman" w:hAnsi="Times New Roman" w:cs="Times New Roman"/>
        </w:rPr>
        <w:t>"Копия изготовлена с изменений, внесенных в учредительный документ юридического лица ОГРН (указывается ОГРН), представленных при внесении в ЕГРЮЛ записи от (указывается дата) за ГРН (указывается ГРН записи о регистрации изменений, внесенных в учредительный документ юридического лица, при внесении которой в ЕГРЮЛ представлены изменения в учредительный документ, с которых изготовлена данная копия)".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Копия документа объемом более одного листа должна быть "прошита" с соблюдением требований, предусмотренных </w:t>
      </w:r>
      <w:hyperlink w:anchor="P394" w:history="1">
        <w:r w:rsidRPr="00FE29A1">
          <w:rPr>
            <w:rFonts w:ascii="Times New Roman" w:hAnsi="Times New Roman" w:cs="Times New Roman"/>
            <w:color w:val="0000FF"/>
          </w:rPr>
          <w:t>пунктом 74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80. При отсутствии в ЕГРЮЛ/ЕГРИП запрашиваемого документа или невозможности определить конкретное юридическое лицо либо конкретного индивидуального предпринимателя, в отношении которого запрашивается копия документа, специалист, ответственный за предоставление копий содержащихся в ЕГРЮЛ/ЕГРИП документов, подготавливает справку об отсутствии запрашиваемой информации в ЕГРЮЛ/ЕГРИП.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81. </w:t>
      </w:r>
      <w:proofErr w:type="gramStart"/>
      <w:r w:rsidRPr="00FE29A1">
        <w:rPr>
          <w:rFonts w:ascii="Times New Roman" w:hAnsi="Times New Roman" w:cs="Times New Roman"/>
        </w:rPr>
        <w:t xml:space="preserve">В случае наличия сведений о </w:t>
      </w:r>
      <w:proofErr w:type="spellStart"/>
      <w:r w:rsidRPr="00FE29A1">
        <w:rPr>
          <w:rFonts w:ascii="Times New Roman" w:hAnsi="Times New Roman" w:cs="Times New Roman"/>
        </w:rPr>
        <w:t>непоступлении</w:t>
      </w:r>
      <w:proofErr w:type="spellEnd"/>
      <w:r w:rsidRPr="00FE29A1">
        <w:rPr>
          <w:rFonts w:ascii="Times New Roman" w:hAnsi="Times New Roman" w:cs="Times New Roman"/>
        </w:rPr>
        <w:t xml:space="preserve"> платы, взимаемой за предоставление государственной услуги (в случае если в соответствии с Федеральным </w:t>
      </w:r>
      <w:hyperlink r:id="rId32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предоставление государственной услуги по предоставлению содержащихся в ЕГРЮЛ/ЕГРИП документов осуществляется за плату, размер которой установлен </w:t>
      </w:r>
      <w:hyperlink r:id="rId33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462), специалист, ответственный за предоставление копий содержащихся</w:t>
      </w:r>
      <w:proofErr w:type="gramEnd"/>
      <w:r w:rsidRPr="00FE29A1">
        <w:rPr>
          <w:rFonts w:ascii="Times New Roman" w:hAnsi="Times New Roman" w:cs="Times New Roman"/>
        </w:rPr>
        <w:t xml:space="preserve"> в ЕГРЮЛ/ЕГРИП документов, подготавливает уведомление о невозможности предоставления государственной услуги с указанием причины.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82. Заверенные уполномоченным должностным лицом копия содержащегося в ЕГРЮЛ/ЕГРИП документа, или справка об отсутствии запрашиваемой информации,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справки о соответствии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или </w:t>
      </w:r>
      <w:proofErr w:type="gramStart"/>
      <w:r w:rsidRPr="00FE29A1">
        <w:rPr>
          <w:rFonts w:ascii="Times New Roman" w:hAnsi="Times New Roman" w:cs="Times New Roman"/>
        </w:rPr>
        <w:t>несоответствии</w:t>
      </w:r>
      <w:proofErr w:type="gramEnd"/>
      <w:r w:rsidRPr="00FE29A1">
        <w:rPr>
          <w:rFonts w:ascii="Times New Roman" w:hAnsi="Times New Roman" w:cs="Times New Roman"/>
        </w:rPr>
        <w:t xml:space="preserve"> сведений о персональных данных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конкретного физического лица, </w:t>
      </w:r>
      <w:proofErr w:type="gramStart"/>
      <w:r w:rsidRPr="00FE29A1">
        <w:rPr>
          <w:rFonts w:ascii="Times New Roman" w:hAnsi="Times New Roman" w:cs="Times New Roman"/>
        </w:rPr>
        <w:t>изложенных</w:t>
      </w:r>
      <w:proofErr w:type="gramEnd"/>
      <w:r w:rsidRPr="00FE29A1">
        <w:rPr>
          <w:rFonts w:ascii="Times New Roman" w:hAnsi="Times New Roman" w:cs="Times New Roman"/>
        </w:rPr>
        <w:t xml:space="preserve"> в запросе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 предоставлении государственной услуги, сведениям,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содержащимся в ЕГРЮЛ/ЕГРИП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83. Специалист, ответственный за предоставление сведений из ЕГРЮЛ/ЕГРИП, сопоставляет содержащиеся в ЕГРЮЛ/ЕГРИП сведения о персональных данных конкретного </w:t>
      </w:r>
      <w:r w:rsidRPr="00FE29A1">
        <w:rPr>
          <w:rFonts w:ascii="Times New Roman" w:hAnsi="Times New Roman" w:cs="Times New Roman"/>
        </w:rPr>
        <w:lastRenderedPageBreak/>
        <w:t>физического лица с изложенными в запросе о предоставлении государственной услуги сведениями и подготавливает справку о соответствии или несоответствии сведений, изложенных в запросе о предоставлении государственной услуги, сведениям, содержащимся в ЕГРЮЛ/ЕГРИП.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84. </w:t>
      </w:r>
      <w:proofErr w:type="gramStart"/>
      <w:r w:rsidRPr="00FE29A1">
        <w:rPr>
          <w:rFonts w:ascii="Times New Roman" w:hAnsi="Times New Roman" w:cs="Times New Roman"/>
        </w:rPr>
        <w:t xml:space="preserve">В случае наличия сведений о </w:t>
      </w:r>
      <w:proofErr w:type="spellStart"/>
      <w:r w:rsidRPr="00FE29A1">
        <w:rPr>
          <w:rFonts w:ascii="Times New Roman" w:hAnsi="Times New Roman" w:cs="Times New Roman"/>
        </w:rPr>
        <w:t>непоступлении</w:t>
      </w:r>
      <w:proofErr w:type="spellEnd"/>
      <w:r w:rsidRPr="00FE29A1">
        <w:rPr>
          <w:rFonts w:ascii="Times New Roman" w:hAnsi="Times New Roman" w:cs="Times New Roman"/>
        </w:rPr>
        <w:t xml:space="preserve"> платы, взимаемой за предоставление государственной услуги (в случае если в соответствии с Федеральным </w:t>
      </w:r>
      <w:hyperlink r:id="rId34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35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462), специалист, ответственный за предоставление сведений из</w:t>
      </w:r>
      <w:proofErr w:type="gramEnd"/>
      <w:r w:rsidRPr="00FE29A1">
        <w:rPr>
          <w:rFonts w:ascii="Times New Roman" w:hAnsi="Times New Roman" w:cs="Times New Roman"/>
        </w:rPr>
        <w:t xml:space="preserve"> ЕГРЮЛ/ЕГРИП, подготавливает уведомление о невозможности предоставления государственной услуги с указанием причины.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85. </w:t>
      </w:r>
      <w:proofErr w:type="gramStart"/>
      <w:r w:rsidRPr="00FE29A1">
        <w:rPr>
          <w:rFonts w:ascii="Times New Roman" w:hAnsi="Times New Roman" w:cs="Times New Roman"/>
        </w:rPr>
        <w:t>Подписанные уполномоченным должностным лицом справка о соответствии или несоответствии персональных данных конкретного физического лица, изложенных в запросе о предоставлении государственной услуги, сведениям, содержащимся в ЕГРЮЛ/ЕГРИП,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  <w:proofErr w:type="gramEnd"/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сведений о месте жительства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индивидуального предпринимателя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86. Специалист, ответственный за предоставление сведений из ЕГРИП, подготавливает выписку из ЕГРИП о месте жительства индивидуального предпринимателя.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87. </w:t>
      </w:r>
      <w:proofErr w:type="gramStart"/>
      <w:r w:rsidRPr="00FE29A1">
        <w:rPr>
          <w:rFonts w:ascii="Times New Roman" w:hAnsi="Times New Roman" w:cs="Times New Roman"/>
        </w:rPr>
        <w:t xml:space="preserve">В случае наличия сведений о </w:t>
      </w:r>
      <w:proofErr w:type="spellStart"/>
      <w:r w:rsidRPr="00FE29A1">
        <w:rPr>
          <w:rFonts w:ascii="Times New Roman" w:hAnsi="Times New Roman" w:cs="Times New Roman"/>
        </w:rPr>
        <w:t>непоступлении</w:t>
      </w:r>
      <w:proofErr w:type="spellEnd"/>
      <w:r w:rsidRPr="00FE29A1">
        <w:rPr>
          <w:rFonts w:ascii="Times New Roman" w:hAnsi="Times New Roman" w:cs="Times New Roman"/>
        </w:rPr>
        <w:t xml:space="preserve"> платы, взимаемой за предоставление государственной услуги (в случае если в соответствии с Федеральным </w:t>
      </w:r>
      <w:hyperlink r:id="rId36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37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462), специалист, ответственный за предоставление сведений из</w:t>
      </w:r>
      <w:proofErr w:type="gramEnd"/>
      <w:r w:rsidRPr="00FE29A1">
        <w:rPr>
          <w:rFonts w:ascii="Times New Roman" w:hAnsi="Times New Roman" w:cs="Times New Roman"/>
        </w:rPr>
        <w:t xml:space="preserve"> ЕГРИП, подготавливает уведомление о невозможности предоставления государственной услуги с указанием причины.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88. Подписанные уполномоченным должностным лицом выписка из ЕГРИП о месте жительства индивидуального предпринимателя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индивидуальному предпринимателю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информации о лицах, получивших в соответствии с </w:t>
      </w:r>
      <w:proofErr w:type="gramStart"/>
      <w:r w:rsidRPr="00FE29A1">
        <w:rPr>
          <w:rFonts w:ascii="Times New Roman" w:hAnsi="Times New Roman" w:cs="Times New Roman"/>
        </w:rPr>
        <w:t>Федеральным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законом от 8 августа 2001 г. N 129-ФЗ сведения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 его месте жительства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89. Специалист, ответственный за предоставление сведений из ЕГРИП, подготавливает информацию о лицах, получивших в соответствии с Федеральным </w:t>
      </w:r>
      <w:hyperlink r:id="rId38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сведения о месте жительства индивидуального предпринимателя.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90. При отсутствии запрашиваемой информации специалист, ответственный за предоставление сведений из ЕГРИП, подготавливает справку об отсутствии запрашиваемой информации.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91. Подписанные уполномоченным должностным лицом информация о лицах, получивших в соответствии с Федеральным </w:t>
      </w:r>
      <w:hyperlink r:id="rId39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сведения о месте жительства индивидуального предпринимателя, или справка об отсутствии запрашиваемой информации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сведений из ЕГРЮЛ/ЕГРИП в электронном виде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>92. Предоставление сведений из ЕГРЮЛ/ЕГРИП в электронном виде осуществляется: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- посредством установления доступа к разделу официального сайта Федеральной налоговой службы, на котором содержатся сведения из ЕГРЮЛ/ЕГРИП;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- в виде выписки о юридическом лице или индивидуальном предпринимателе (о самом себе).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сведений из ЕГРЮЛ/ЕГРИП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461"/>
      <w:bookmarkEnd w:id="22"/>
      <w:r w:rsidRPr="00FE29A1">
        <w:rPr>
          <w:rFonts w:ascii="Times New Roman" w:hAnsi="Times New Roman" w:cs="Times New Roman"/>
        </w:rPr>
        <w:t xml:space="preserve">93. Специалист, ответственный за предоставление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>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определяет для заявителя атрибуты доступа к сведениям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>, позволяющие однозначно его идентифицировать;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подготавливает уведомление о предоставлении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, содержащее атрибуты доступа к сведениям из ЕГРЮЛ/ЕГРИП с использованием </w:t>
      </w:r>
      <w:proofErr w:type="spell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r w:rsidRPr="00FE29A1">
        <w:rPr>
          <w:rFonts w:ascii="Times New Roman" w:hAnsi="Times New Roman" w:cs="Times New Roman"/>
        </w:rPr>
        <w:t>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94. </w:t>
      </w:r>
      <w:proofErr w:type="gramStart"/>
      <w:r w:rsidRPr="00FE29A1">
        <w:rPr>
          <w:rFonts w:ascii="Times New Roman" w:hAnsi="Times New Roman" w:cs="Times New Roman"/>
        </w:rPr>
        <w:t xml:space="preserve">В случае наличия сведений о </w:t>
      </w:r>
      <w:proofErr w:type="spellStart"/>
      <w:r w:rsidRPr="00FE29A1">
        <w:rPr>
          <w:rFonts w:ascii="Times New Roman" w:hAnsi="Times New Roman" w:cs="Times New Roman"/>
        </w:rPr>
        <w:t>непоступлении</w:t>
      </w:r>
      <w:proofErr w:type="spellEnd"/>
      <w:r w:rsidRPr="00FE29A1">
        <w:rPr>
          <w:rFonts w:ascii="Times New Roman" w:hAnsi="Times New Roman" w:cs="Times New Roman"/>
        </w:rPr>
        <w:t xml:space="preserve"> платы, взимаемой за предоставление государственной услуги (в случае если в соответствии с Федеральным </w:t>
      </w:r>
      <w:hyperlink r:id="rId40" w:history="1">
        <w:r w:rsidRPr="00FE29A1">
          <w:rPr>
            <w:rFonts w:ascii="Times New Roman" w:hAnsi="Times New Roman" w:cs="Times New Roman"/>
            <w:color w:val="0000FF"/>
          </w:rPr>
          <w:t>законом</w:t>
        </w:r>
      </w:hyperlink>
      <w:r w:rsidRPr="00FE29A1">
        <w:rPr>
          <w:rFonts w:ascii="Times New Roman" w:hAnsi="Times New Roman" w:cs="Times New Roman"/>
        </w:rPr>
        <w:t xml:space="preserve"> от 8 августа 2001 г. N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41" w:history="1">
        <w:r w:rsidRPr="00FE29A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E29A1">
        <w:rPr>
          <w:rFonts w:ascii="Times New Roman" w:hAnsi="Times New Roman" w:cs="Times New Roman"/>
        </w:rPr>
        <w:t xml:space="preserve"> Правительства Российской Федерации от 19 мая 2014 г. N 462), специалист, ответственный за предоставление содержащихся сведений</w:t>
      </w:r>
      <w:proofErr w:type="gramEnd"/>
      <w:r w:rsidRPr="00FE29A1">
        <w:rPr>
          <w:rFonts w:ascii="Times New Roman" w:hAnsi="Times New Roman" w:cs="Times New Roman"/>
        </w:rPr>
        <w:t xml:space="preserve">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>, подготавливает уведомление о невозможности предоставления государственной услуги с указанием причины.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95. Подписанные уполномоченным должностным лицом уведомление о предоставлении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либо уведомление о невозможности предоставления государственной услуги с указанием причины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96. Срок действия атрибутов доступа составляет один год с даты начала предоставления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>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Датой начала предоставления сведений является дата первого входа пользователя в систему, но не позднее чем через месяц с даты направления уведомления о предоставлении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, указанного в </w:t>
      </w:r>
      <w:hyperlink w:anchor="P461" w:history="1">
        <w:r w:rsidRPr="00FE29A1">
          <w:rPr>
            <w:rFonts w:ascii="Times New Roman" w:hAnsi="Times New Roman" w:cs="Times New Roman"/>
            <w:color w:val="0000FF"/>
          </w:rPr>
          <w:t>пункте 93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По истечении срока действия указанных атрибутов доступа продление предоставления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осуществляется на основании вновь представленного запроса, предусмотренного </w:t>
      </w:r>
      <w:hyperlink w:anchor="P188" w:history="1">
        <w:r w:rsidRPr="00FE29A1">
          <w:rPr>
            <w:rFonts w:ascii="Times New Roman" w:hAnsi="Times New Roman" w:cs="Times New Roman"/>
            <w:color w:val="0000FF"/>
          </w:rPr>
          <w:t>пунктом 26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97. Предоставление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может осуществляться в виде: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однократного предоставления сведений (обновленных сведений);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абонентского обслуживания одного рабочего места.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473"/>
      <w:bookmarkEnd w:id="23"/>
      <w:r w:rsidRPr="00FE29A1">
        <w:rPr>
          <w:rFonts w:ascii="Times New Roman" w:hAnsi="Times New Roman" w:cs="Times New Roman"/>
        </w:rPr>
        <w:t xml:space="preserve">98. Однократное предоставление сведений осуществляется путем установления для заявителя доступа к сведениям (обновленным сведениям), содержащимся в ЕГРЮЛ/ЕГРИП, начиная </w:t>
      </w:r>
      <w:proofErr w:type="gramStart"/>
      <w:r w:rsidRPr="00FE29A1">
        <w:rPr>
          <w:rFonts w:ascii="Times New Roman" w:hAnsi="Times New Roman" w:cs="Times New Roman"/>
        </w:rPr>
        <w:t>с даты начала</w:t>
      </w:r>
      <w:proofErr w:type="gramEnd"/>
      <w:r w:rsidRPr="00FE29A1">
        <w:rPr>
          <w:rFonts w:ascii="Times New Roman" w:hAnsi="Times New Roman" w:cs="Times New Roman"/>
        </w:rPr>
        <w:t xml:space="preserve"> формирования соответствующего реестра (1 июля 2002 г. - для ЕГРЮЛ, 1 января 2004 г. - для ЕГРИП) по дату предоставления доступа к сведениям (обновленным сведениям) включительно.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обновленных сведений осуществляется на основании соответствующего запроса при наличии у заявителя действующих атрибутов доступа к сведениям ЕГРЮЛ/ЕГРИП.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 предоставлении сведений (обновленных сведений) заявителю обеспечивается возможность доступа неограниченное количество раз в течение срока действия атрибутов доступа к разделу официального сайта Федеральной налоговой службы, содержащему сведения ЕГРЮЛ/ЕГРИП, состояние которых зафиксировано на дату предоставления атрибутов доступа.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476"/>
      <w:bookmarkEnd w:id="24"/>
      <w:r w:rsidRPr="00FE29A1">
        <w:rPr>
          <w:rFonts w:ascii="Times New Roman" w:hAnsi="Times New Roman" w:cs="Times New Roman"/>
        </w:rPr>
        <w:lastRenderedPageBreak/>
        <w:t xml:space="preserve">99. </w:t>
      </w:r>
      <w:proofErr w:type="gramStart"/>
      <w:r w:rsidRPr="00FE29A1">
        <w:rPr>
          <w:rFonts w:ascii="Times New Roman" w:hAnsi="Times New Roman" w:cs="Times New Roman"/>
        </w:rPr>
        <w:t>При абонентском обслуживании одного рабочего места заявителю обеспечивается возможность доступа неограниченное количество раз в течение срока действия атрибутов доступа к разделу официального сайта Федеральной налоговой службы, содержащему ежедневно обновляемые сведения ЕГРЮЛ/ЕГРИП в полном объеме, начиная с даты начала формирования соответствующего реестра (ЕГРЮЛ - 1 июля 2002 года; ЕГРИП - 1 января 2004 г.) и по дату обращения к указанному разделу.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477"/>
      <w:bookmarkEnd w:id="25"/>
      <w:r w:rsidRPr="00FE29A1">
        <w:rPr>
          <w:rFonts w:ascii="Times New Roman" w:hAnsi="Times New Roman" w:cs="Times New Roman"/>
        </w:rPr>
        <w:t xml:space="preserve">100. При предоставлении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пользователю предоставляется возможность поиска информации по предоставленному в соответствии с </w:t>
      </w:r>
      <w:hyperlink w:anchor="P473" w:history="1">
        <w:r w:rsidRPr="00FE29A1">
          <w:rPr>
            <w:rFonts w:ascii="Times New Roman" w:hAnsi="Times New Roman" w:cs="Times New Roman"/>
            <w:color w:val="0000FF"/>
          </w:rPr>
          <w:t>пунктами 98</w:t>
        </w:r>
      </w:hyperlink>
      <w:r w:rsidRPr="00FE29A1">
        <w:rPr>
          <w:rFonts w:ascii="Times New Roman" w:hAnsi="Times New Roman" w:cs="Times New Roman"/>
        </w:rPr>
        <w:t xml:space="preserve"> и </w:t>
      </w:r>
      <w:hyperlink w:anchor="P476" w:history="1">
        <w:r w:rsidRPr="00FE29A1">
          <w:rPr>
            <w:rFonts w:ascii="Times New Roman" w:hAnsi="Times New Roman" w:cs="Times New Roman"/>
            <w:color w:val="0000FF"/>
          </w:rPr>
          <w:t>99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 объему сведений из ЕГРЮЛ/ЕГРИП.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101. При абонентском обслуживании одного рабочего места заявителю, кроме возможностей получения сведений из ЕГРЮЛ/ЕГРИП, указанных в </w:t>
      </w:r>
      <w:hyperlink w:anchor="P476" w:history="1">
        <w:r w:rsidRPr="00FE29A1">
          <w:rPr>
            <w:rFonts w:ascii="Times New Roman" w:hAnsi="Times New Roman" w:cs="Times New Roman"/>
            <w:color w:val="0000FF"/>
          </w:rPr>
          <w:t>пунктах 99</w:t>
        </w:r>
      </w:hyperlink>
      <w:r w:rsidRPr="00FE29A1">
        <w:rPr>
          <w:rFonts w:ascii="Times New Roman" w:hAnsi="Times New Roman" w:cs="Times New Roman"/>
        </w:rPr>
        <w:t xml:space="preserve"> и </w:t>
      </w:r>
      <w:hyperlink w:anchor="P477" w:history="1">
        <w:r w:rsidRPr="00FE29A1">
          <w:rPr>
            <w:rFonts w:ascii="Times New Roman" w:hAnsi="Times New Roman" w:cs="Times New Roman"/>
            <w:color w:val="0000FF"/>
          </w:rPr>
          <w:t>100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предоставляется также возможность получения сведений из ЕГРЮЛ/ЕГРИП для использования в своих информационных системах (далее - интеграция сведений из ЕГРЮЛ/ЕГРИП).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 интеграции сведений из ЕГРЮЛ/ЕГРИП заявителю предоставляются: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сведения из ЕГРЮЛ/ЕГРИП в полном объеме, начиная с даты начала формирования соответствующего реестра (ЕГРЮЛ - 1 июля 2002 года; ЕГРИП - 1 января 2004 года) по 1 января текущего года (далее - полные сведения для интеграции);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изменения сведений из ЕГРЮЛ/ЕГРИП (далее - изменения сведений для интеграции) - начиная с 1 января текущего года ежедневно на конкретную дату.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Полные сведения для интеграции (изменения сведений для интеграции) предоставляются в виде архивных файлов, сформированных стандартной программой-архиватором. Каждый архивный файл содержит не более 100 файлов формата XML, каждый из которых содержит сведения не более чем о 20 тысячах юридических лиц/индивидуальных предпринимателей.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Описание наименования и структуры файлов, упомянутых в настоящем пункте, размещается на официальном сайте Федеральной налоговой службы в сервисе "Доступ к ЕГРЮЛ/ЕГРИП".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102. Обработка полученных сведений ЕГРЮЛ/ЕГРИП для интеграции осуществляется программными средствами заявителя.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Предоставление сведений из ЕГРЮЛ/ЕГРИП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103. Предоставление сведений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осуществляется в виде выписки о юридическом лице/индивидуальном предпринимателе - заявителе (о самом себе) в форме электронного документа.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104. Доступ к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Интернет-сервису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осуществляется при наличии у индивидуального предпринимателя, лица, имеющего право без доверенности действовать от имени юридического лица, действующего сертификата ключа проверки электронной подписи (СКПЭП) (сертификат </w:t>
      </w:r>
      <w:proofErr w:type="spellStart"/>
      <w:r w:rsidRPr="00FE29A1">
        <w:rPr>
          <w:rFonts w:ascii="Times New Roman" w:hAnsi="Times New Roman" w:cs="Times New Roman"/>
        </w:rPr>
        <w:t>CryptoPro</w:t>
      </w:r>
      <w:proofErr w:type="spellEnd"/>
      <w:r w:rsidRPr="00FE29A1">
        <w:rPr>
          <w:rFonts w:ascii="Times New Roman" w:hAnsi="Times New Roman" w:cs="Times New Roman"/>
        </w:rPr>
        <w:t>), выданного удостоверяющими центрами, аккредитованными в Министерстве связи и массовых коммуникаций Российской Федерации.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491"/>
      <w:bookmarkEnd w:id="26"/>
      <w:r w:rsidRPr="00FE29A1">
        <w:rPr>
          <w:rFonts w:ascii="Times New Roman" w:hAnsi="Times New Roman" w:cs="Times New Roman"/>
        </w:rPr>
        <w:t xml:space="preserve">105. При поступлении запроса, сформированного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>, размещенного на сайте Федеральной налоговой службы, в автоматическом режиме программными средствами Федеральной налоговой службы осуществляется проверка достоверности СКПЭП заявителя, а также полномочий заявителя в соответствии со сведениями о юридическом лице и индивидуальном предпринимателе, содержащимися в ЕГРЮЛ/ЕГРИП.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106. В случае</w:t>
      </w:r>
      <w:proofErr w:type="gramStart"/>
      <w:r w:rsidRPr="00FE29A1">
        <w:rPr>
          <w:rFonts w:ascii="Times New Roman" w:hAnsi="Times New Roman" w:cs="Times New Roman"/>
        </w:rPr>
        <w:t>,</w:t>
      </w:r>
      <w:proofErr w:type="gramEnd"/>
      <w:r w:rsidRPr="00FE29A1">
        <w:rPr>
          <w:rFonts w:ascii="Times New Roman" w:hAnsi="Times New Roman" w:cs="Times New Roman"/>
        </w:rPr>
        <w:t xml:space="preserve"> если при проведении проверки, указанной в </w:t>
      </w:r>
      <w:hyperlink w:anchor="P491" w:history="1">
        <w:r w:rsidRPr="00FE29A1">
          <w:rPr>
            <w:rFonts w:ascii="Times New Roman" w:hAnsi="Times New Roman" w:cs="Times New Roman"/>
            <w:color w:val="0000FF"/>
          </w:rPr>
          <w:t>пункте 105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выявлены основания, предусмотренные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пунктом 31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формируется уведомление о невозможности предоставления государственной услуги с указанием причины.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493"/>
      <w:bookmarkEnd w:id="27"/>
      <w:r w:rsidRPr="00FE29A1">
        <w:rPr>
          <w:rFonts w:ascii="Times New Roman" w:hAnsi="Times New Roman" w:cs="Times New Roman"/>
        </w:rPr>
        <w:t>107. В случае</w:t>
      </w:r>
      <w:proofErr w:type="gramStart"/>
      <w:r w:rsidRPr="00FE29A1">
        <w:rPr>
          <w:rFonts w:ascii="Times New Roman" w:hAnsi="Times New Roman" w:cs="Times New Roman"/>
        </w:rPr>
        <w:t>,</w:t>
      </w:r>
      <w:proofErr w:type="gramEnd"/>
      <w:r w:rsidRPr="00FE29A1">
        <w:rPr>
          <w:rFonts w:ascii="Times New Roman" w:hAnsi="Times New Roman" w:cs="Times New Roman"/>
        </w:rPr>
        <w:t xml:space="preserve"> если при проведении проверки, указанной в </w:t>
      </w:r>
      <w:hyperlink w:anchor="P491" w:history="1">
        <w:r w:rsidRPr="00FE29A1">
          <w:rPr>
            <w:rFonts w:ascii="Times New Roman" w:hAnsi="Times New Roman" w:cs="Times New Roman"/>
            <w:color w:val="0000FF"/>
          </w:rPr>
          <w:t>пункте 105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не выявлено оснований, предусмотренных </w:t>
      </w:r>
      <w:hyperlink w:anchor="P219" w:history="1">
        <w:r w:rsidRPr="00FE29A1">
          <w:rPr>
            <w:rFonts w:ascii="Times New Roman" w:hAnsi="Times New Roman" w:cs="Times New Roman"/>
            <w:color w:val="0000FF"/>
          </w:rPr>
          <w:t>пунктом 31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осуществляется формирование выписки в электронном виде с электронной подписью.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108. Предоставление выписки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в электронном виде осуществляется путем предоставления заявителю ссылки для скачивания выписки, упомянутой в </w:t>
      </w:r>
      <w:hyperlink w:anchor="P493" w:history="1">
        <w:r w:rsidRPr="00FE29A1">
          <w:rPr>
            <w:rFonts w:ascii="Times New Roman" w:hAnsi="Times New Roman" w:cs="Times New Roman"/>
            <w:color w:val="0000FF"/>
          </w:rPr>
          <w:t>пункте 107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>Выписка предоставляется заявителю непосредственно при переходе по указанной ссылке.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109. Предоставление выписки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proofErr w:type="gramEnd"/>
      <w:r w:rsidRPr="00FE29A1">
        <w:rPr>
          <w:rFonts w:ascii="Times New Roman" w:hAnsi="Times New Roman" w:cs="Times New Roman"/>
        </w:rPr>
        <w:t xml:space="preserve"> осуществляется не позднее дня, следующего за днем регистрации запроса в </w:t>
      </w:r>
      <w:proofErr w:type="spellStart"/>
      <w:r w:rsidRPr="00FE29A1">
        <w:rPr>
          <w:rFonts w:ascii="Times New Roman" w:hAnsi="Times New Roman" w:cs="Times New Roman"/>
        </w:rPr>
        <w:t>Интернет-сервисе</w:t>
      </w:r>
      <w:proofErr w:type="spellEnd"/>
      <w:r w:rsidRPr="00FE29A1">
        <w:rPr>
          <w:rFonts w:ascii="Times New Roman" w:hAnsi="Times New Roman" w:cs="Times New Roman"/>
        </w:rPr>
        <w:t>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Выписка в электронном виде доступна для использования заявителем в течение пяти рабочих дней после предоставления ссылки. После истечения указанного срока доступ к сформированной выписке по предоставленной ссылке для скачивания прекращается.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 истечения указанного срока заявитель может неоднократно скачивать сформированную выписку по предоставленной ссылке.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Выдача (направление) документов, являющихся результатом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110. Основанием для начала административной процедуры по выдаче (направлению) документов, являющихся результатом предоставления государственной услуги, является получение указанных документов специалистом, ответственным за их выдачу (направление).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504"/>
      <w:bookmarkEnd w:id="28"/>
      <w:r w:rsidRPr="00FE29A1">
        <w:rPr>
          <w:rFonts w:ascii="Times New Roman" w:hAnsi="Times New Roman" w:cs="Times New Roman"/>
        </w:rPr>
        <w:t xml:space="preserve">111. При непосредственном обращении заявителя в налоговый орган, уполномоченную организацию за получением документов, являющихся результатом предоставления государственной услуги, специалист, ответственный за выдачу указанных документов, выдает документы, предусмотренные </w:t>
      </w:r>
      <w:hyperlink w:anchor="P123" w:history="1">
        <w:r w:rsidRPr="00FE29A1">
          <w:rPr>
            <w:rFonts w:ascii="Times New Roman" w:hAnsi="Times New Roman" w:cs="Times New Roman"/>
            <w:color w:val="0000FF"/>
          </w:rPr>
          <w:t>пунктом 17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Максимальный срок для выполнения административного действия, предусмотренного настоящим пунктом, не должен превышать 10 минут.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112. Документы, являющиеся результатом предоставления государственной услуги, способ получения которых не указан, передаются в структурное подразделение налогового органа, осуществляющее отправку почтовой корреспонденции, для направления заявителю почтовым отправлением.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случае</w:t>
      </w:r>
      <w:proofErr w:type="gramStart"/>
      <w:r w:rsidRPr="00FE29A1">
        <w:rPr>
          <w:rFonts w:ascii="Times New Roman" w:hAnsi="Times New Roman" w:cs="Times New Roman"/>
        </w:rPr>
        <w:t>,</w:t>
      </w:r>
      <w:proofErr w:type="gramEnd"/>
      <w:r w:rsidRPr="00FE29A1">
        <w:rPr>
          <w:rFonts w:ascii="Times New Roman" w:hAnsi="Times New Roman" w:cs="Times New Roman"/>
        </w:rPr>
        <w:t xml:space="preserve"> если запрос о предоставлении государственной услуги представляется заявителем в налоговый орган через многофункциональный центр, документы, являющиеся результатом предоставления государственной услуги, направляются в многофункциональный центр.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случае</w:t>
      </w:r>
      <w:proofErr w:type="gramStart"/>
      <w:r w:rsidRPr="00FE29A1">
        <w:rPr>
          <w:rFonts w:ascii="Times New Roman" w:hAnsi="Times New Roman" w:cs="Times New Roman"/>
        </w:rPr>
        <w:t>,</w:t>
      </w:r>
      <w:proofErr w:type="gramEnd"/>
      <w:r w:rsidRPr="00FE29A1">
        <w:rPr>
          <w:rFonts w:ascii="Times New Roman" w:hAnsi="Times New Roman" w:cs="Times New Roman"/>
        </w:rPr>
        <w:t xml:space="preserve"> если в Запросе о предоставлении сведений, содержащихся в Едином государственном реестре юридических лиц и/или Едином государственном реестре индивидуальных предпринимателей, с использованием сети Интернет, представленном в уполномоченную организацию, указан способ получения "по электронной почте", документы, являющиеся результатом предоставления государственной услуги, направляются заявителю по адресу электронной почты, указанному в названном запросе (в качестве вложения прилагается архивный файл, содержащий скан-образ указанного уведомления и атрибуты доступа к сведениям из ЕГРЮЛ/ЕГРИП с использованием </w:t>
      </w:r>
      <w:proofErr w:type="spellStart"/>
      <w:proofErr w:type="gramStart"/>
      <w:r w:rsidRPr="00FE29A1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FE29A1">
        <w:rPr>
          <w:rFonts w:ascii="Times New Roman" w:hAnsi="Times New Roman" w:cs="Times New Roman"/>
        </w:rPr>
        <w:t>).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113. </w:t>
      </w:r>
      <w:proofErr w:type="gramStart"/>
      <w:r w:rsidRPr="00FE29A1">
        <w:rPr>
          <w:rFonts w:ascii="Times New Roman" w:hAnsi="Times New Roman" w:cs="Times New Roman"/>
        </w:rPr>
        <w:t xml:space="preserve">При поступлении в уполномоченную организацию запроса о предоставлении государственной услуги с использованием </w:t>
      </w:r>
      <w:proofErr w:type="spellStart"/>
      <w:r w:rsidRPr="00FE29A1">
        <w:rPr>
          <w:rFonts w:ascii="Times New Roman" w:hAnsi="Times New Roman" w:cs="Times New Roman"/>
        </w:rPr>
        <w:t>Интернет-сервиса</w:t>
      </w:r>
      <w:proofErr w:type="spellEnd"/>
      <w:r w:rsidRPr="00FE29A1">
        <w:rPr>
          <w:rFonts w:ascii="Times New Roman" w:hAnsi="Times New Roman" w:cs="Times New Roman"/>
        </w:rPr>
        <w:t xml:space="preserve">, документы, являющиеся результатом предоставления государственной услуги, предоставляются заявителю в указанном </w:t>
      </w:r>
      <w:proofErr w:type="spellStart"/>
      <w:r w:rsidRPr="00FE29A1">
        <w:rPr>
          <w:rFonts w:ascii="Times New Roman" w:hAnsi="Times New Roman" w:cs="Times New Roman"/>
        </w:rPr>
        <w:t>Интернет-сервисе</w:t>
      </w:r>
      <w:proofErr w:type="spellEnd"/>
      <w:r w:rsidRPr="00FE29A1">
        <w:rPr>
          <w:rFonts w:ascii="Times New Roman" w:hAnsi="Times New Roman" w:cs="Times New Roman"/>
        </w:rPr>
        <w:t xml:space="preserve"> в форме электронного документа.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114. Максимальный срок для выполнения административных действий, предусмотренных настоящим подразделом Административного регламента, за исключением административного действия, осуществляемого в соответствии с </w:t>
      </w:r>
      <w:hyperlink w:anchor="P504" w:history="1">
        <w:r w:rsidRPr="00FE29A1">
          <w:rPr>
            <w:rFonts w:ascii="Times New Roman" w:hAnsi="Times New Roman" w:cs="Times New Roman"/>
            <w:color w:val="0000FF"/>
          </w:rPr>
          <w:t>пунктом 111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не устанавливается, но ограничивается требованиями к сроку, установленному для предоставления государственной услуги.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IV. Формы </w:t>
      </w:r>
      <w:proofErr w:type="gramStart"/>
      <w:r w:rsidRPr="00FE29A1">
        <w:rPr>
          <w:rFonts w:ascii="Times New Roman" w:hAnsi="Times New Roman" w:cs="Times New Roman"/>
        </w:rPr>
        <w:t>контроля за</w:t>
      </w:r>
      <w:proofErr w:type="gramEnd"/>
      <w:r w:rsidRPr="00FE29A1">
        <w:rPr>
          <w:rFonts w:ascii="Times New Roman" w:hAnsi="Times New Roman" w:cs="Times New Roman"/>
        </w:rPr>
        <w:t xml:space="preserve"> исполнением настоящего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Административного регламента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Порядок осуществления текущего </w:t>
      </w:r>
      <w:proofErr w:type="gramStart"/>
      <w:r w:rsidRPr="00FE29A1">
        <w:rPr>
          <w:rFonts w:ascii="Times New Roman" w:hAnsi="Times New Roman" w:cs="Times New Roman"/>
        </w:rPr>
        <w:t>контроля за</w:t>
      </w:r>
      <w:proofErr w:type="gramEnd"/>
      <w:r w:rsidRPr="00FE29A1">
        <w:rPr>
          <w:rFonts w:ascii="Times New Roman" w:hAnsi="Times New Roman" w:cs="Times New Roman"/>
        </w:rPr>
        <w:t xml:space="preserve"> соблюдением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исполнением ответственными должностными лицами положений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настоящего Административного регламента и иных нормативных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правовых актов, устанавливающих требования к предоставлению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услуги, а также принятием ими решений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115. Текущий </w:t>
      </w:r>
      <w:proofErr w:type="gramStart"/>
      <w:r w:rsidRPr="00FE29A1">
        <w:rPr>
          <w:rFonts w:ascii="Times New Roman" w:hAnsi="Times New Roman" w:cs="Times New Roman"/>
        </w:rPr>
        <w:t>контроль за</w:t>
      </w:r>
      <w:proofErr w:type="gramEnd"/>
      <w:r w:rsidRPr="00FE29A1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</w:t>
      </w:r>
      <w:r w:rsidRPr="00FE29A1">
        <w:rPr>
          <w:rFonts w:ascii="Times New Roman" w:hAnsi="Times New Roman" w:cs="Times New Roman"/>
        </w:rPr>
        <w:lastRenderedPageBreak/>
        <w:t>актов, устанавливающих требования к предоставлению государственной услуги, а также принятием ими решений (далее - текущий контроль) осуществляется должностными лицами налоговых органов, уполномоченной организации, ответственными за организацию работы по предоставлению государственной услуги, путем проведения проверки.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Периодичность осуществления текущего контроля устанавливается руководителем налогового органа, уполномоченной организации.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116. Перечень должностных лиц, осуществляющих текущий контроль, устанавливается внутренними распорядительными документами (приказами, распоряжениями) налогового органа, уполномоченной организации.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Порядок и периодичность осуществления </w:t>
      </w:r>
      <w:proofErr w:type="gramStart"/>
      <w:r w:rsidRPr="00FE29A1">
        <w:rPr>
          <w:rFonts w:ascii="Times New Roman" w:hAnsi="Times New Roman" w:cs="Times New Roman"/>
        </w:rPr>
        <w:t>плановых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внеплановых проверок полноты и качества предоставления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услуги, в том числе порядок и формы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контроля за</w:t>
      </w:r>
      <w:proofErr w:type="gramEnd"/>
      <w:r w:rsidRPr="00FE29A1">
        <w:rPr>
          <w:rFonts w:ascii="Times New Roman" w:hAnsi="Times New Roman" w:cs="Times New Roman"/>
        </w:rPr>
        <w:t xml:space="preserve"> полнотой и качеством предоставления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117. </w:t>
      </w:r>
      <w:proofErr w:type="gramStart"/>
      <w:r w:rsidRPr="00FE29A1">
        <w:rPr>
          <w:rFonts w:ascii="Times New Roman" w:hAnsi="Times New Roman" w:cs="Times New Roman"/>
        </w:rPr>
        <w:t>Контроль за</w:t>
      </w:r>
      <w:proofErr w:type="gramEnd"/>
      <w:r w:rsidRPr="00FE29A1">
        <w:rPr>
          <w:rFonts w:ascii="Times New Roman" w:hAnsi="Times New Roman" w:cs="Times New Roman"/>
        </w:rPr>
        <w:t xml:space="preserve"> полнотой и качеством предоставления государственной услуги осуществляется Федеральной налоговой службой в форме плановых и внеплановых проверок налоговых органов, уполномоченной организации, ответственных за предоставление государственной услуги.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налоговых органов, уполномоченной организации, ответственных за предоставление государственной услуги, принятия решений по таким жалобам и подготовки ответов на них.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118. Плановые проверки проводятся на основании полугодовых или годовых планов работы Федеральной налоговой службы, управлений Федеральной налоговой службы.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119. Внеплановые проверки проводятся на основании приказов, распоряжений Федеральной налоговой службы, управлений Федеральной налоговой службы.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120. </w:t>
      </w:r>
      <w:proofErr w:type="gramStart"/>
      <w:r w:rsidRPr="00FE29A1">
        <w:rPr>
          <w:rFonts w:ascii="Times New Roman" w:hAnsi="Times New Roman" w:cs="Times New Roman"/>
        </w:rP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  <w:proofErr w:type="gramEnd"/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Ответственность должностных лиц налоговых органов,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уполномоченной организации за решения и действия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(бездействие), </w:t>
      </w:r>
      <w:proofErr w:type="gramStart"/>
      <w:r w:rsidRPr="00FE29A1">
        <w:rPr>
          <w:rFonts w:ascii="Times New Roman" w:hAnsi="Times New Roman" w:cs="Times New Roman"/>
        </w:rPr>
        <w:t>принимаемые</w:t>
      </w:r>
      <w:proofErr w:type="gramEnd"/>
      <w:r w:rsidRPr="00FE29A1">
        <w:rPr>
          <w:rFonts w:ascii="Times New Roman" w:hAnsi="Times New Roman" w:cs="Times New Roman"/>
        </w:rPr>
        <w:t xml:space="preserve"> (осуществляемые) ими в ходе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предоставления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121. По результатам проведенных проверок в случае выявления неправомерных решений, действий (бездействия) должностных лиц налоговых органов, уполномоченной организации,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122. Персональная ответственность должностных лиц налоговых органов, уполномоченной организации закрепляется в их должностных регламентах в соответствии с законодательством Российской Федерации.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Требования к порядку и формам </w:t>
      </w:r>
      <w:proofErr w:type="gramStart"/>
      <w:r w:rsidRPr="00FE29A1">
        <w:rPr>
          <w:rFonts w:ascii="Times New Roman" w:hAnsi="Times New Roman" w:cs="Times New Roman"/>
        </w:rPr>
        <w:t>контроля за</w:t>
      </w:r>
      <w:proofErr w:type="gramEnd"/>
      <w:r w:rsidRPr="00FE29A1">
        <w:rPr>
          <w:rFonts w:ascii="Times New Roman" w:hAnsi="Times New Roman" w:cs="Times New Roman"/>
        </w:rPr>
        <w:t xml:space="preserve"> предоставлением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услуги, в том числе со стороны граждан,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их объединений и организаций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123. </w:t>
      </w:r>
      <w:proofErr w:type="gramStart"/>
      <w:r w:rsidRPr="00FE29A1">
        <w:rPr>
          <w:rFonts w:ascii="Times New Roman" w:hAnsi="Times New Roman" w:cs="Times New Roman"/>
        </w:rPr>
        <w:t xml:space="preserve"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налоговых органов, уполномоченной организации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налоговых органов, уполномоченной организации, </w:t>
      </w:r>
      <w:r w:rsidRPr="00FE29A1">
        <w:rPr>
          <w:rFonts w:ascii="Times New Roman" w:hAnsi="Times New Roman" w:cs="Times New Roman"/>
        </w:rPr>
        <w:lastRenderedPageBreak/>
        <w:t>ответственных за предоставление государственной услуги, их должностных</w:t>
      </w:r>
      <w:proofErr w:type="gramEnd"/>
      <w:r w:rsidRPr="00FE29A1">
        <w:rPr>
          <w:rFonts w:ascii="Times New Roman" w:hAnsi="Times New Roman" w:cs="Times New Roman"/>
        </w:rPr>
        <w:t xml:space="preserve"> лиц.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V. Досудебный (внесудебный) порядок обжалования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решений и действий (бездействия) налогового органа,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предоставляющего</w:t>
      </w:r>
      <w:proofErr w:type="gramEnd"/>
      <w:r w:rsidRPr="00FE29A1">
        <w:rPr>
          <w:rFonts w:ascii="Times New Roman" w:hAnsi="Times New Roman" w:cs="Times New Roman"/>
        </w:rPr>
        <w:t xml:space="preserve"> государственную услугу,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а также его должностных лиц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Информация для заявителя о его праве подать жалобу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на решение и (или) действие (бездействие) </w:t>
      </w:r>
      <w:proofErr w:type="gramStart"/>
      <w:r w:rsidRPr="00FE29A1">
        <w:rPr>
          <w:rFonts w:ascii="Times New Roman" w:hAnsi="Times New Roman" w:cs="Times New Roman"/>
        </w:rPr>
        <w:t>налогового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органа, уполномоченной организации и (или) его </w:t>
      </w:r>
      <w:proofErr w:type="gramStart"/>
      <w:r w:rsidRPr="00FE29A1">
        <w:rPr>
          <w:rFonts w:ascii="Times New Roman" w:hAnsi="Times New Roman" w:cs="Times New Roman"/>
        </w:rPr>
        <w:t>должностных</w:t>
      </w:r>
      <w:proofErr w:type="gramEnd"/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лиц при предоставлении государственной услуги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124. Обжалование решений и (или) действий (бездействия) налоговых органов и (или) их должностных лиц при предоставлении государственной услуги, рассмотрение соответствующих жалоб и принятие решений по ним осуществляются в порядке, установленном </w:t>
      </w:r>
      <w:hyperlink r:id="rId42" w:history="1">
        <w:r w:rsidRPr="00FE29A1">
          <w:rPr>
            <w:rFonts w:ascii="Times New Roman" w:hAnsi="Times New Roman" w:cs="Times New Roman"/>
            <w:color w:val="0000FF"/>
          </w:rPr>
          <w:t>главой 2.1</w:t>
        </w:r>
      </w:hyperlink>
      <w:r w:rsidRPr="00FE29A1">
        <w:rPr>
          <w:rFonts w:ascii="Times New Roman" w:hAnsi="Times New Roman" w:cs="Times New Roman"/>
        </w:rPr>
        <w:t xml:space="preserve"> Федерального закона от 27 июля 2010 г. N 210-ФЗ.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Предмет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125. Предметом жалобы являются решения и действия (бездействие) налоговых органов и их должностных лиц (специалистов), принятые (осуществляемые) ими в ходе предоставления государственной услуги в соответствии с настоящим Административным регламентом (далее - жалоба), которые, по мнению заявителя, нарушают его права и законные интересы.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нарушение срока регистрации представленного в налоговый орган, уполномоченный орган запроса о предоставлении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нарушение срока предоставления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7) отказ налогового органа,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Органы государственной власти и уполномоченные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рассмотрение жалобы должностные лица, которым может быть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направлена жалоба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579"/>
      <w:bookmarkEnd w:id="29"/>
      <w:r w:rsidRPr="00FE29A1">
        <w:rPr>
          <w:rFonts w:ascii="Times New Roman" w:hAnsi="Times New Roman" w:cs="Times New Roman"/>
        </w:rPr>
        <w:t>126. Жалоба на действия (бездействие) специалиста налогового органа подается в налоговый орган, предоставляющий государственную услугу.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Жалоба на решения, принятые должностным лицом налогового органа, предоставляющего государственную услугу, и его действия (бездействие) подается в вышестоящий налоговый орган.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Порядок подачи и рассмотрения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127. Основанием для начала процедуры досудебного (внесудебного) обжалования является поступление в налоговый орган, указанный в </w:t>
      </w:r>
      <w:hyperlink w:anchor="P579" w:history="1">
        <w:r w:rsidRPr="00FE29A1">
          <w:rPr>
            <w:rFonts w:ascii="Times New Roman" w:hAnsi="Times New Roman" w:cs="Times New Roman"/>
            <w:color w:val="0000FF"/>
          </w:rPr>
          <w:t>пункте 126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жалобы от заявителя в письменной форме на бумажном носителе или в электронной форме.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Жалоба может быть направлена по почте, с использованием официальных сайтов </w:t>
      </w:r>
      <w:r w:rsidRPr="00FE29A1">
        <w:rPr>
          <w:rFonts w:ascii="Times New Roman" w:hAnsi="Times New Roman" w:cs="Times New Roman"/>
        </w:rPr>
        <w:lastRenderedPageBreak/>
        <w:t>Федеральной налоговой службы, управлений Федеральной налоговой службы, Единого портала государственных и муниципальных услуг (функций), а также может быть принята при личном приеме заявителя.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жалобе указываются: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1) наименование налогового органа, предоставляющего государственную услугу, фамилия, имя и отчество (при наличии) должностного лица, решения и действия (бездействие) которых обжалуются;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2) фамилия,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3) сведения об обжалуемых решениях и действиях (бездействии) налогового органа, предоставляющего государственную услугу, его должностного лица;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налогового органа, предоставляющего государственную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Сроки рассмотрения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128. </w:t>
      </w:r>
      <w:proofErr w:type="gramStart"/>
      <w:r w:rsidRPr="00FE29A1">
        <w:rPr>
          <w:rFonts w:ascii="Times New Roman" w:hAnsi="Times New Roman" w:cs="Times New Roman"/>
        </w:rPr>
        <w:t xml:space="preserve">Жалоба, поступившая в орган, указанный в </w:t>
      </w:r>
      <w:hyperlink w:anchor="P579" w:history="1">
        <w:r w:rsidRPr="00FE29A1">
          <w:rPr>
            <w:rFonts w:ascii="Times New Roman" w:hAnsi="Times New Roman" w:cs="Times New Roman"/>
            <w:color w:val="0000FF"/>
          </w:rPr>
          <w:t>пункте 126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налогового органа, уполномоченной организации, предоставляющих государственную услугу, его должностного лица, в приеме документов у заявителя либо в исправлении допущенных опечаток и ошибок или в случае обжалования</w:t>
      </w:r>
      <w:proofErr w:type="gramEnd"/>
      <w:r w:rsidRPr="00FE29A1">
        <w:rPr>
          <w:rFonts w:ascii="Times New Roman" w:hAnsi="Times New Roman" w:cs="Times New Roman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Перечень оснований для приостановления рассмотрения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129. Основания для приостановления рассмотрения жалобы отсутствуют.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Результат рассмотрения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602"/>
      <w:bookmarkEnd w:id="30"/>
      <w:r w:rsidRPr="00FE29A1">
        <w:rPr>
          <w:rFonts w:ascii="Times New Roman" w:hAnsi="Times New Roman" w:cs="Times New Roman"/>
        </w:rPr>
        <w:t xml:space="preserve">130. По результатам рассмотрения жалобы орган, указанный в </w:t>
      </w:r>
      <w:hyperlink w:anchor="P579" w:history="1">
        <w:r w:rsidRPr="00FE29A1">
          <w:rPr>
            <w:rFonts w:ascii="Times New Roman" w:hAnsi="Times New Roman" w:cs="Times New Roman"/>
            <w:color w:val="0000FF"/>
          </w:rPr>
          <w:t>пункте 126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принимает одно из следующих решений: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налоговым органом, уполномоченной организацией, предоставляющими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2) отказывает в удовлетворении жалобы.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Порядок информирования заявителя о результатах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рассмотрения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131. По результатам рассмотрения жалобы налоговый орган, указанный в </w:t>
      </w:r>
      <w:hyperlink w:anchor="P579" w:history="1">
        <w:r w:rsidRPr="00FE29A1">
          <w:rPr>
            <w:rFonts w:ascii="Times New Roman" w:hAnsi="Times New Roman" w:cs="Times New Roman"/>
            <w:color w:val="0000FF"/>
          </w:rPr>
          <w:t>пункте 126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не позднее дня, следующего за днем принятия решения, указанного в </w:t>
      </w:r>
      <w:hyperlink w:anchor="P602" w:history="1">
        <w:r w:rsidRPr="00FE29A1">
          <w:rPr>
            <w:rFonts w:ascii="Times New Roman" w:hAnsi="Times New Roman" w:cs="Times New Roman"/>
            <w:color w:val="0000FF"/>
          </w:rPr>
          <w:t>пункте 130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регламента, направляет заявителю в письменной форме и по желанию заявителя в электронной форме мотивированный ответ о результатах рассмотрения жалобы.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Порядок обжалования решения по жалобе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132. Решение по жалобе может быть обжаловано в судебном порядке.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Право заявителя на получение информации и документов,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lastRenderedPageBreak/>
        <w:t>необходимых</w:t>
      </w:r>
      <w:proofErr w:type="gramEnd"/>
      <w:r w:rsidRPr="00FE29A1">
        <w:rPr>
          <w:rFonts w:ascii="Times New Roman" w:hAnsi="Times New Roman" w:cs="Times New Roman"/>
        </w:rPr>
        <w:t xml:space="preserve"> для обоснования и рассмотрения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133.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Способы информирования заявителей о порядке подачи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рассмотрения жалобы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134. Информирование заявителей о порядке подачи и рассмотрения жалобы осуществляется в соответствии с </w:t>
      </w:r>
      <w:hyperlink w:anchor="P93" w:history="1">
        <w:r w:rsidRPr="00FE29A1">
          <w:rPr>
            <w:rFonts w:ascii="Times New Roman" w:hAnsi="Times New Roman" w:cs="Times New Roman"/>
            <w:color w:val="0000FF"/>
          </w:rPr>
          <w:t>пунктом 12</w:t>
        </w:r>
      </w:hyperlink>
      <w:r w:rsidRPr="00FE29A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1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bookmarkStart w:id="31" w:name="P644"/>
      <w:bookmarkEnd w:id="31"/>
      <w:r w:rsidRPr="00FE29A1">
        <w:rPr>
          <w:rFonts w:ascii="Times New Roman" w:hAnsi="Times New Roman" w:cs="Times New Roman"/>
        </w:rPr>
        <w:t xml:space="preserve">                                   ЗАПРОС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о предоставлении сведений, содержащихся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в Едином государственном реестре юридических лиц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и/или Едином государственном 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предпринимателей, с использованием сети Интернет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наименование юридического лица, фамилия, имя, отчество физического лица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ОГРН </w:t>
      </w:r>
      <w:hyperlink w:anchor="P708" w:history="1">
        <w:r w:rsidRPr="00FE29A1">
          <w:rPr>
            <w:rFonts w:ascii="Times New Roman" w:hAnsi="Times New Roman" w:cs="Times New Roman"/>
            <w:color w:val="0000FF"/>
          </w:rPr>
          <w:t>&lt;1&gt;</w:t>
        </w:r>
      </w:hyperlink>
      <w:r w:rsidRPr="00FE29A1">
        <w:rPr>
          <w:rFonts w:ascii="Times New Roman" w:hAnsi="Times New Roman" w:cs="Times New Roman"/>
        </w:rPr>
        <w:t xml:space="preserve"> __________________________ ИНН/КПП </w:t>
      </w:r>
      <w:hyperlink w:anchor="P708" w:history="1">
        <w:r w:rsidRPr="00FE29A1">
          <w:rPr>
            <w:rFonts w:ascii="Times New Roman" w:hAnsi="Times New Roman" w:cs="Times New Roman"/>
            <w:color w:val="0000FF"/>
          </w:rPr>
          <w:t>&lt;1&gt;</w:t>
        </w:r>
      </w:hyperlink>
      <w:r w:rsidRPr="00FE29A1">
        <w:rPr>
          <w:rFonts w:ascii="Times New Roman" w:hAnsi="Times New Roman" w:cs="Times New Roman"/>
        </w:rPr>
        <w:t xml:space="preserve"> 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Документ, удостоверяющий личность </w:t>
      </w:r>
      <w:hyperlink w:anchor="P709" w:history="1">
        <w:r w:rsidRPr="00FE29A1">
          <w:rPr>
            <w:rFonts w:ascii="Times New Roman" w:hAnsi="Times New Roman" w:cs="Times New Roman"/>
            <w:color w:val="0000FF"/>
          </w:rPr>
          <w:t>&lt;2&gt;</w:t>
        </w:r>
      </w:hyperlink>
      <w:r w:rsidRPr="00FE29A1">
        <w:rPr>
          <w:rFonts w:ascii="Times New Roman" w:hAnsi="Times New Roman" w:cs="Times New Roman"/>
        </w:rPr>
        <w:t xml:space="preserve"> 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         (вид документа)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серия ________________________________ номер 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кем и когда выдан документ 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просит предоставить сведения, содержащиеся в (</w:t>
      </w:r>
      <w:proofErr w:type="gramStart"/>
      <w:r w:rsidRPr="00FE29A1">
        <w:rPr>
          <w:rFonts w:ascii="Times New Roman" w:hAnsi="Times New Roman" w:cs="Times New Roman"/>
        </w:rPr>
        <w:t>нужное</w:t>
      </w:r>
      <w:proofErr w:type="gramEnd"/>
      <w:r w:rsidRPr="00FE29A1">
        <w:rPr>
          <w:rFonts w:ascii="Times New Roman" w:hAnsi="Times New Roman" w:cs="Times New Roman"/>
        </w:rPr>
        <w:t xml:space="preserve"> отметить знаком V):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Едином государственном </w:t>
      </w: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лиц;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Едином государственном </w:t>
      </w: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индивидуальных предпринимателей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в виде (</w:t>
      </w:r>
      <w:proofErr w:type="gramStart"/>
      <w:r w:rsidRPr="00FE29A1">
        <w:rPr>
          <w:rFonts w:ascii="Times New Roman" w:hAnsi="Times New Roman" w:cs="Times New Roman"/>
        </w:rPr>
        <w:t>нужное</w:t>
      </w:r>
      <w:proofErr w:type="gramEnd"/>
      <w:r w:rsidRPr="00FE29A1">
        <w:rPr>
          <w:rFonts w:ascii="Times New Roman" w:hAnsi="Times New Roman" w:cs="Times New Roman"/>
        </w:rPr>
        <w:t xml:space="preserve"> отметить знаком V):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однократного предоставления сведений в полном объеме;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однократного предоставления  обновленных сведений.  Указать  дату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   направления ранее Запроса на  предоставление  сведений  в  </w:t>
      </w:r>
      <w:proofErr w:type="gramStart"/>
      <w:r w:rsidRPr="00FE29A1">
        <w:rPr>
          <w:rFonts w:ascii="Times New Roman" w:hAnsi="Times New Roman" w:cs="Times New Roman"/>
        </w:rPr>
        <w:t>полном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</w:t>
      </w:r>
      <w:proofErr w:type="gramStart"/>
      <w:r w:rsidRPr="00FE29A1">
        <w:rPr>
          <w:rFonts w:ascii="Times New Roman" w:hAnsi="Times New Roman" w:cs="Times New Roman"/>
        </w:rPr>
        <w:t>объеме</w:t>
      </w:r>
      <w:proofErr w:type="gramEnd"/>
      <w:r w:rsidRPr="00FE29A1">
        <w:rPr>
          <w:rFonts w:ascii="Times New Roman" w:hAnsi="Times New Roman" w:cs="Times New Roman"/>
        </w:rPr>
        <w:t xml:space="preserve"> ___________________________;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годового абонентского обслуживания одного рабочего места.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Оплата произведена платежным документом от _____________ N 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   _____________ N 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Ответ прошу направить: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по почте (заказным письмом)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по электронной почте без применения средств защиты информации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по электронной почте с применением архивирования с паролем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   пароль: ________________________ (только латинские буквы и цифры)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┌─┐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- по электронной  почте  с  применением  сертифицированных  средств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└─┘   криптографической защиты информации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адресу 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контактный телефон: 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код города, номер телефона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   _____________________________  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должность лица, подписавшего    фамилия, имя, отчество лица,     подпись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заявку </w:t>
      </w:r>
      <w:hyperlink w:anchor="P708" w:history="1">
        <w:r w:rsidRPr="00FE29A1">
          <w:rPr>
            <w:rFonts w:ascii="Times New Roman" w:hAnsi="Times New Roman" w:cs="Times New Roman"/>
            <w:color w:val="0000FF"/>
          </w:rPr>
          <w:t>&lt;1&gt;</w:t>
        </w:r>
      </w:hyperlink>
      <w:r w:rsidRPr="00FE29A1">
        <w:rPr>
          <w:rFonts w:ascii="Times New Roman" w:hAnsi="Times New Roman" w:cs="Times New Roman"/>
        </w:rPr>
        <w:t xml:space="preserve">                 </w:t>
      </w:r>
      <w:proofErr w:type="gramStart"/>
      <w:r w:rsidRPr="00FE29A1">
        <w:rPr>
          <w:rFonts w:ascii="Times New Roman" w:hAnsi="Times New Roman" w:cs="Times New Roman"/>
        </w:rPr>
        <w:t>подписавшего</w:t>
      </w:r>
      <w:proofErr w:type="gramEnd"/>
      <w:r w:rsidRPr="00FE29A1">
        <w:rPr>
          <w:rFonts w:ascii="Times New Roman" w:hAnsi="Times New Roman" w:cs="Times New Roman"/>
        </w:rPr>
        <w:t xml:space="preserve"> заявку </w:t>
      </w:r>
      <w:hyperlink w:anchor="P708" w:history="1">
        <w:r w:rsidRPr="00FE29A1">
          <w:rPr>
            <w:rFonts w:ascii="Times New Roman" w:hAnsi="Times New Roman" w:cs="Times New Roman"/>
            <w:color w:val="0000FF"/>
          </w:rPr>
          <w:t>&lt;1&gt;</w:t>
        </w:r>
      </w:hyperlink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                М.П.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дата заполнения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--------------------------------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708"/>
      <w:bookmarkEnd w:id="32"/>
      <w:r w:rsidRPr="00FE29A1">
        <w:rPr>
          <w:rFonts w:ascii="Times New Roman" w:hAnsi="Times New Roman" w:cs="Times New Roman"/>
        </w:rPr>
        <w:t>&lt;1</w:t>
      </w:r>
      <w:proofErr w:type="gramStart"/>
      <w:r w:rsidRPr="00FE29A1">
        <w:rPr>
          <w:rFonts w:ascii="Times New Roman" w:hAnsi="Times New Roman" w:cs="Times New Roman"/>
        </w:rPr>
        <w:t>&gt; З</w:t>
      </w:r>
      <w:proofErr w:type="gramEnd"/>
      <w:r w:rsidRPr="00FE29A1">
        <w:rPr>
          <w:rFonts w:ascii="Times New Roman" w:hAnsi="Times New Roman" w:cs="Times New Roman"/>
        </w:rPr>
        <w:t>аполняется в случае, если получателем сведений является юридическое лицо.</w:t>
      </w:r>
    </w:p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709"/>
      <w:bookmarkEnd w:id="33"/>
      <w:r w:rsidRPr="00FE29A1">
        <w:rPr>
          <w:rFonts w:ascii="Times New Roman" w:hAnsi="Times New Roman" w:cs="Times New Roman"/>
        </w:rPr>
        <w:t>&lt;2</w:t>
      </w:r>
      <w:proofErr w:type="gramStart"/>
      <w:r w:rsidRPr="00FE29A1">
        <w:rPr>
          <w:rFonts w:ascii="Times New Roman" w:hAnsi="Times New Roman" w:cs="Times New Roman"/>
        </w:rPr>
        <w:t>&gt; З</w:t>
      </w:r>
      <w:proofErr w:type="gramEnd"/>
      <w:r w:rsidRPr="00FE29A1">
        <w:rPr>
          <w:rFonts w:ascii="Times New Roman" w:hAnsi="Times New Roman" w:cs="Times New Roman"/>
        </w:rPr>
        <w:t>аполняется в случае, если получателем сведений является физическое лицо.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2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rPr>
          <w:rFonts w:ascii="Times New Roman" w:hAnsi="Times New Roman" w:cs="Times New Roman"/>
        </w:rPr>
        <w:sectPr w:rsidR="00FE29A1" w:rsidRPr="00FE29A1">
          <w:pgSz w:w="11905" w:h="16838"/>
          <w:pgMar w:top="1134" w:right="850" w:bottom="1134" w:left="1701" w:header="0" w:footer="0" w:gutter="0"/>
          <w:cols w:space="720"/>
        </w:sect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bookmarkStart w:id="34" w:name="P730"/>
      <w:bookmarkEnd w:id="34"/>
      <w:r w:rsidRPr="00FE29A1">
        <w:rPr>
          <w:rFonts w:ascii="Times New Roman" w:hAnsi="Times New Roman" w:cs="Times New Roman"/>
        </w:rPr>
        <w:t xml:space="preserve">                                  ВЫПИСКА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из Единого государственного реестра юридических лиц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                       N 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дата формирования выписки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Настоящая выписка содержит сведения о юридическом лице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полное наименование юридического лица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┌─┬─┬─┬─┬─┬─┬─┬─┬─┬─┬─┬─┬─┐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ОГРН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>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└─┴─┴─┴─┴─┴─┴─┴─┴─┴─┴─┴─┴─┘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включенные</w:t>
      </w:r>
      <w:proofErr w:type="gramEnd"/>
      <w:r w:rsidRPr="00FE29A1">
        <w:rPr>
          <w:rFonts w:ascii="Times New Roman" w:hAnsi="Times New Roman" w:cs="Times New Roman"/>
        </w:rPr>
        <w:t xml:space="preserve">  в Единый государственный реестр юридических лиц по состоянию 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"__" ________________ 20__ г.: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число месяц прописью    год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3789"/>
        <w:gridCol w:w="3810"/>
      </w:tblGrid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29A1">
              <w:rPr>
                <w:rFonts w:ascii="Times New Roman" w:hAnsi="Times New Roman" w:cs="Times New Roman"/>
              </w:rPr>
              <w:t>/</w:t>
            </w:r>
            <w:proofErr w:type="spell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Выписка сформирована 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полное наименование налогового органа/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подведомственной ФНС России организации,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уполномоченной на предоставление сведений из ЕГРЮЛ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Должность ответственного лица _______________ 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подпись            фамилия и инициалы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  М.П.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Выписка из ЕГРЮЛ              ОГРН XXXXXXXXXXXXX            страница Y из N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ДД.ММ</w:t>
      </w:r>
      <w:proofErr w:type="gramStart"/>
      <w:r w:rsidRPr="00FE29A1">
        <w:rPr>
          <w:rFonts w:ascii="Times New Roman" w:hAnsi="Times New Roman" w:cs="Times New Roman"/>
        </w:rPr>
        <w:t>.Г</w:t>
      </w:r>
      <w:proofErr w:type="gramEnd"/>
      <w:r w:rsidRPr="00FE29A1">
        <w:rPr>
          <w:rFonts w:ascii="Times New Roman" w:hAnsi="Times New Roman" w:cs="Times New Roman"/>
        </w:rPr>
        <w:t>ГГГ ЧЧ:НН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3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bookmarkStart w:id="35" w:name="P793"/>
      <w:bookmarkEnd w:id="35"/>
      <w:r w:rsidRPr="00FE29A1">
        <w:rPr>
          <w:rFonts w:ascii="Times New Roman" w:hAnsi="Times New Roman" w:cs="Times New Roman"/>
        </w:rPr>
        <w:t xml:space="preserve">                                  ВЫПИСКА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из Единого государственного реестра индивидуальных предпринимателей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                       N 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дата формирования выписки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Настоящая     выписка     содержит     сведения    об    </w:t>
      </w:r>
      <w:proofErr w:type="gramStart"/>
      <w:r w:rsidRPr="00FE29A1">
        <w:rPr>
          <w:rFonts w:ascii="Times New Roman" w:hAnsi="Times New Roman" w:cs="Times New Roman"/>
        </w:rPr>
        <w:t>индивидуальном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предпринимателе</w:t>
      </w:r>
      <w:proofErr w:type="gramEnd"/>
      <w:r w:rsidRPr="00FE29A1">
        <w:rPr>
          <w:rFonts w:ascii="Times New Roman" w:hAnsi="Times New Roman" w:cs="Times New Roman"/>
        </w:rPr>
        <w:t>/о  крестьянском  (фермерском)  хозяйстве,  главой  которого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является (указывается </w:t>
      </w:r>
      <w:proofErr w:type="gramStart"/>
      <w:r w:rsidRPr="00FE29A1">
        <w:rPr>
          <w:rFonts w:ascii="Times New Roman" w:hAnsi="Times New Roman" w:cs="Times New Roman"/>
        </w:rPr>
        <w:t>нужное</w:t>
      </w:r>
      <w:proofErr w:type="gramEnd"/>
      <w:r w:rsidRPr="00FE29A1">
        <w:rPr>
          <w:rFonts w:ascii="Times New Roman" w:hAnsi="Times New Roman" w:cs="Times New Roman"/>
        </w:rPr>
        <w:t>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фамилия, имя и отчество (при наличии)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┌─┬─┬─┬─┬─┬─┬─┬─┬─┬─┬─┬─┬─┬─┬─┐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ОГРНИП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>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└─┴─┴─┴─┴─┴─┴─┴─┴─┴─┴─┴─┴─┴─┴─┘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включенные</w:t>
      </w:r>
      <w:proofErr w:type="gramEnd"/>
      <w:r w:rsidRPr="00FE29A1">
        <w:rPr>
          <w:rFonts w:ascii="Times New Roman" w:hAnsi="Times New Roman" w:cs="Times New Roman"/>
        </w:rPr>
        <w:t xml:space="preserve">  в Единый государственный реестр индивидуальных предпринимателей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состоянию на "__" ________________ 20__ г.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               число  месяц прописью    год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3789"/>
        <w:gridCol w:w="3810"/>
      </w:tblGrid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29A1">
              <w:rPr>
                <w:rFonts w:ascii="Times New Roman" w:hAnsi="Times New Roman" w:cs="Times New Roman"/>
              </w:rPr>
              <w:t>/</w:t>
            </w:r>
            <w:proofErr w:type="spell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204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E29A1" w:rsidRPr="00FE29A1" w:rsidRDefault="00FE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29A1" w:rsidRPr="00FE29A1" w:rsidRDefault="00FE29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Выписка сформирована 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полное наименование налогового органа/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подведомственной ФНС России организации,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уполномоченной на предоставление сведений из ЕГРИП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Должность ответственного лица _______________ 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подпись            фамилия и инициалы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  М.П.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Выписка из ЕГРИП            ОГРНИП XXXXXXXXXXXXXXX          страница Y из N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ДД.ММ</w:t>
      </w:r>
      <w:proofErr w:type="gramStart"/>
      <w:r w:rsidRPr="00FE29A1">
        <w:rPr>
          <w:rFonts w:ascii="Times New Roman" w:hAnsi="Times New Roman" w:cs="Times New Roman"/>
        </w:rPr>
        <w:t>.Г</w:t>
      </w:r>
      <w:proofErr w:type="gramEnd"/>
      <w:r w:rsidRPr="00FE29A1">
        <w:rPr>
          <w:rFonts w:ascii="Times New Roman" w:hAnsi="Times New Roman" w:cs="Times New Roman"/>
        </w:rPr>
        <w:t>ГГГ ЧЧ:НН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4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rPr>
          <w:rFonts w:ascii="Times New Roman" w:hAnsi="Times New Roman" w:cs="Times New Roman"/>
        </w:rPr>
        <w:sectPr w:rsidR="00FE29A1" w:rsidRPr="00FE29A1">
          <w:pgSz w:w="16838" w:h="11905"/>
          <w:pgMar w:top="1701" w:right="1134" w:bottom="850" w:left="1134" w:header="0" w:footer="0" w:gutter="0"/>
          <w:cols w:space="720"/>
        </w:sect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БЛАНК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налогового органа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(почтовый индекс, адрес, телефон)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 N 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N 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bookmarkStart w:id="36" w:name="P865"/>
      <w:bookmarkEnd w:id="36"/>
      <w:r w:rsidRPr="00FE29A1">
        <w:rPr>
          <w:rFonts w:ascii="Times New Roman" w:hAnsi="Times New Roman" w:cs="Times New Roman"/>
        </w:rPr>
        <w:t xml:space="preserve">                                  СПРАВКА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о соответствии (несоответствии) </w:t>
      </w:r>
      <w:proofErr w:type="gramStart"/>
      <w:r w:rsidRPr="00FE29A1">
        <w:rPr>
          <w:rFonts w:ascii="Times New Roman" w:hAnsi="Times New Roman" w:cs="Times New Roman"/>
        </w:rPr>
        <w:t>изложенных</w:t>
      </w:r>
      <w:proofErr w:type="gramEnd"/>
      <w:r w:rsidRPr="00FE29A1">
        <w:rPr>
          <w:rFonts w:ascii="Times New Roman" w:hAnsi="Times New Roman" w:cs="Times New Roman"/>
        </w:rPr>
        <w:t xml:space="preserve"> в запросе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сведений о персональных данных физического лица сведениям,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</w:t>
      </w:r>
      <w:proofErr w:type="gramStart"/>
      <w:r w:rsidRPr="00FE29A1">
        <w:rPr>
          <w:rFonts w:ascii="Times New Roman" w:hAnsi="Times New Roman" w:cs="Times New Roman"/>
        </w:rPr>
        <w:t>содержащимся</w:t>
      </w:r>
      <w:proofErr w:type="gramEnd"/>
      <w:r w:rsidRPr="00FE29A1">
        <w:rPr>
          <w:rFonts w:ascii="Times New Roman" w:hAnsi="Times New Roman" w:cs="Times New Roman"/>
        </w:rPr>
        <w:t xml:space="preserve"> в Едином государственном реестре юридических лиц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                                      N 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дата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Настоящим   сообщается,   что  </w:t>
      </w:r>
      <w:proofErr w:type="gramStart"/>
      <w:r w:rsidRPr="00FE29A1">
        <w:rPr>
          <w:rFonts w:ascii="Times New Roman" w:hAnsi="Times New Roman" w:cs="Times New Roman"/>
        </w:rPr>
        <w:t>содержащиеся</w:t>
      </w:r>
      <w:proofErr w:type="gramEnd"/>
      <w:r w:rsidRPr="00FE29A1">
        <w:rPr>
          <w:rFonts w:ascii="Times New Roman" w:hAnsi="Times New Roman" w:cs="Times New Roman"/>
        </w:rPr>
        <w:t xml:space="preserve">  в  Едином  государственном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 сведения о персональных данных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фамилия, имя и отчество (при наличии)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соответствуют</w:t>
      </w:r>
      <w:proofErr w:type="gramEnd"/>
      <w:r w:rsidRPr="00FE29A1">
        <w:rPr>
          <w:rFonts w:ascii="Times New Roman" w:hAnsi="Times New Roman" w:cs="Times New Roman"/>
        </w:rPr>
        <w:t>/не соответствуют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------------------------------ сведениям, изложенным в запросе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(указывается нужное)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фамилия, имя и отчество (при наличии) заявителя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Справка составлена 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полное наименование налогового органа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Должность ответственного лица _______________ 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подпись           фамилия и инициалы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5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БЛАНК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налогового органа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(почтовый индекс, адрес, телефон)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 N 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N 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bookmarkStart w:id="37" w:name="P915"/>
      <w:bookmarkEnd w:id="37"/>
      <w:r w:rsidRPr="00FE29A1">
        <w:rPr>
          <w:rFonts w:ascii="Times New Roman" w:hAnsi="Times New Roman" w:cs="Times New Roman"/>
        </w:rPr>
        <w:t xml:space="preserve">                                  СПРАВКА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о соответствии (несоответствии) </w:t>
      </w:r>
      <w:proofErr w:type="gramStart"/>
      <w:r w:rsidRPr="00FE29A1">
        <w:rPr>
          <w:rFonts w:ascii="Times New Roman" w:hAnsi="Times New Roman" w:cs="Times New Roman"/>
        </w:rPr>
        <w:t>изложенных</w:t>
      </w:r>
      <w:proofErr w:type="gramEnd"/>
      <w:r w:rsidRPr="00FE29A1">
        <w:rPr>
          <w:rFonts w:ascii="Times New Roman" w:hAnsi="Times New Roman" w:cs="Times New Roman"/>
        </w:rPr>
        <w:t xml:space="preserve"> в запросе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сведений о персональных данных физического лица сведениям,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               </w:t>
      </w:r>
      <w:proofErr w:type="gramStart"/>
      <w:r w:rsidRPr="00FE29A1">
        <w:rPr>
          <w:rFonts w:ascii="Times New Roman" w:hAnsi="Times New Roman" w:cs="Times New Roman"/>
        </w:rPr>
        <w:t>содержащимся</w:t>
      </w:r>
      <w:proofErr w:type="gramEnd"/>
      <w:r w:rsidRPr="00FE29A1">
        <w:rPr>
          <w:rFonts w:ascii="Times New Roman" w:hAnsi="Times New Roman" w:cs="Times New Roman"/>
        </w:rPr>
        <w:t xml:space="preserve"> в Едином государственном реестре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индивидуальных предпринимателей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                                      N 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дата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Настоящим   сообщается,   что  </w:t>
      </w:r>
      <w:proofErr w:type="gramStart"/>
      <w:r w:rsidRPr="00FE29A1">
        <w:rPr>
          <w:rFonts w:ascii="Times New Roman" w:hAnsi="Times New Roman" w:cs="Times New Roman"/>
        </w:rPr>
        <w:t>содержащиеся</w:t>
      </w:r>
      <w:proofErr w:type="gramEnd"/>
      <w:r w:rsidRPr="00FE29A1">
        <w:rPr>
          <w:rFonts w:ascii="Times New Roman" w:hAnsi="Times New Roman" w:cs="Times New Roman"/>
        </w:rPr>
        <w:t xml:space="preserve">  в  Едином  государственном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индивидуальных предпринимателей сведения о персональных данных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фамилия, имя и отчество (при наличии)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┌─┬─┬─┬─┬─┬─┬─┬─┬─┬─┬─┬─┬─┬─┬─┐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ОГРНИП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>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└─┴─┴─┴─┴─┴─┴─┴─┴─┴─┴─┴─┴─┴─┴─┘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соответствуют</w:t>
      </w:r>
      <w:proofErr w:type="gramEnd"/>
      <w:r w:rsidRPr="00FE29A1">
        <w:rPr>
          <w:rFonts w:ascii="Times New Roman" w:hAnsi="Times New Roman" w:cs="Times New Roman"/>
        </w:rPr>
        <w:t>/не соответствуют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------------------------------ сведениям, изложенным в запросе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(указывается нужное)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фамилия, имя и отчество (при наличии) заявителя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Справка составлена 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полное наименование налогового органа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Должность ответственного лица _______________ 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подпись           фамилия и инициалы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6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rPr>
          <w:rFonts w:ascii="Times New Roman" w:hAnsi="Times New Roman" w:cs="Times New Roman"/>
        </w:rPr>
        <w:sectPr w:rsidR="00FE29A1" w:rsidRPr="00FE29A1">
          <w:pgSz w:w="11905" w:h="16838"/>
          <w:pgMar w:top="1134" w:right="850" w:bottom="1134" w:left="1701" w:header="0" w:footer="0" w:gutter="0"/>
          <w:cols w:space="720"/>
        </w:sect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bookmarkStart w:id="38" w:name="P964"/>
      <w:bookmarkEnd w:id="38"/>
      <w:r w:rsidRPr="00FE29A1">
        <w:rPr>
          <w:rFonts w:ascii="Times New Roman" w:hAnsi="Times New Roman" w:cs="Times New Roman"/>
        </w:rPr>
        <w:t xml:space="preserve">                                  ВЫПИСКА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из Единого государственного реестра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предпринимателей о месте жительства индивидуального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</w:t>
      </w:r>
      <w:proofErr w:type="gramStart"/>
      <w:r w:rsidRPr="00FE29A1">
        <w:rPr>
          <w:rFonts w:ascii="Times New Roman" w:hAnsi="Times New Roman" w:cs="Times New Roman"/>
        </w:rPr>
        <w:t>предпринимателя (главы крестьянского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(фермерского) хозяйства)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                     N 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дата формирования выписки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Настоящая     выписка     содержит     сведения    об    </w:t>
      </w:r>
      <w:proofErr w:type="gramStart"/>
      <w:r w:rsidRPr="00FE29A1">
        <w:rPr>
          <w:rFonts w:ascii="Times New Roman" w:hAnsi="Times New Roman" w:cs="Times New Roman"/>
        </w:rPr>
        <w:t>индивидуальном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предпринимателе</w:t>
      </w:r>
      <w:proofErr w:type="gramEnd"/>
      <w:r w:rsidRPr="00FE29A1">
        <w:rPr>
          <w:rFonts w:ascii="Times New Roman" w:hAnsi="Times New Roman" w:cs="Times New Roman"/>
        </w:rPr>
        <w:t>/о  крестьянском  (фермерском)  хозяйстве,  главой  которого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является (указывается </w:t>
      </w:r>
      <w:proofErr w:type="gramStart"/>
      <w:r w:rsidRPr="00FE29A1">
        <w:rPr>
          <w:rFonts w:ascii="Times New Roman" w:hAnsi="Times New Roman" w:cs="Times New Roman"/>
        </w:rPr>
        <w:t>нужное</w:t>
      </w:r>
      <w:proofErr w:type="gramEnd"/>
      <w:r w:rsidRPr="00FE29A1">
        <w:rPr>
          <w:rFonts w:ascii="Times New Roman" w:hAnsi="Times New Roman" w:cs="Times New Roman"/>
        </w:rPr>
        <w:t>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фамилия, имя и отчество (при наличии)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┌─┬─┬─┬─┬─┬─┬─┬─┬─┬─┬─┬─┬─┬─┬─┐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ОГРНИП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>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└─┴─┴─┴─┴─┴─┴─┴─┴─┴─┴─┴─┴─┴─┴─┘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включенные</w:t>
      </w:r>
      <w:proofErr w:type="gramEnd"/>
      <w:r w:rsidRPr="00FE29A1">
        <w:rPr>
          <w:rFonts w:ascii="Times New Roman" w:hAnsi="Times New Roman" w:cs="Times New Roman"/>
        </w:rPr>
        <w:t xml:space="preserve"> в Единый государственный реестр индивидуальных предпринимателей: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4469"/>
        <w:gridCol w:w="4252"/>
      </w:tblGrid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29A1">
              <w:rPr>
                <w:rFonts w:ascii="Times New Roman" w:hAnsi="Times New Roman" w:cs="Times New Roman"/>
              </w:rPr>
              <w:t>/</w:t>
            </w:r>
            <w:proofErr w:type="spell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Улица (проспект, переулок и т.д.)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Номер дома (владения)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Корпус (строение)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Номер квартиры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Выписка сформирована 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полное наименование налогового органа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Должность ответственного лица ______________ 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подпись           фамилия и инициалы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 М.П.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7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БЛАНК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налогового органа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(почтовый индекс, адрес, телефон)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 N 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На N 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bookmarkStart w:id="39" w:name="P1050"/>
      <w:bookmarkEnd w:id="39"/>
      <w:r w:rsidRPr="00FE29A1">
        <w:rPr>
          <w:rFonts w:ascii="Times New Roman" w:hAnsi="Times New Roman" w:cs="Times New Roman"/>
        </w:rPr>
        <w:t xml:space="preserve">                                 ИНФОРМАЦИЯ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              о лицах, получивших из </w:t>
      </w:r>
      <w:proofErr w:type="gramStart"/>
      <w:r w:rsidRPr="00FE29A1">
        <w:rPr>
          <w:rFonts w:ascii="Times New Roman" w:hAnsi="Times New Roman" w:cs="Times New Roman"/>
        </w:rPr>
        <w:t>Единого</w:t>
      </w:r>
      <w:proofErr w:type="gramEnd"/>
      <w:r w:rsidRPr="00FE29A1">
        <w:rPr>
          <w:rFonts w:ascii="Times New Roman" w:hAnsi="Times New Roman" w:cs="Times New Roman"/>
        </w:rPr>
        <w:t xml:space="preserve"> государственного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реестра индивидуальных предпринимателей сведения о месте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</w:t>
      </w:r>
      <w:proofErr w:type="gramStart"/>
      <w:r w:rsidRPr="00FE29A1">
        <w:rPr>
          <w:rFonts w:ascii="Times New Roman" w:hAnsi="Times New Roman" w:cs="Times New Roman"/>
        </w:rPr>
        <w:t>жительства индивидуального предпринимателя (главы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крестьянского (фермерского) хозяйства)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                                 N 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дата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Настоящим   сообщается,   что  </w:t>
      </w:r>
      <w:proofErr w:type="gramStart"/>
      <w:r w:rsidRPr="00FE29A1">
        <w:rPr>
          <w:rFonts w:ascii="Times New Roman" w:hAnsi="Times New Roman" w:cs="Times New Roman"/>
        </w:rPr>
        <w:t>содержащиеся</w:t>
      </w:r>
      <w:proofErr w:type="gramEnd"/>
      <w:r w:rsidRPr="00FE29A1">
        <w:rPr>
          <w:rFonts w:ascii="Times New Roman" w:hAnsi="Times New Roman" w:cs="Times New Roman"/>
        </w:rPr>
        <w:t xml:space="preserve">  в  Едином  государственном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  индивидуальных   предпринимателей  сведения  о  месте  жительства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индивидуального предпринимателя/главы крестьянского (фермерского) хозяйства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(указывается нужное)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___________________________________________________________________________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фамилия, имя и отчество (при наличии)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┌─┬─┬─┬─┬─┬─┬─┬─┬─┬─┬─┬─┬─┬─┬─┐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ОГРНИП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>,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└─┴─┴─┴─┴─┴─┴─┴─┴─┴─┴─┴─┴─┴─┴─┘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предоставлены</w:t>
      </w:r>
      <w:proofErr w:type="gramEnd"/>
      <w:r w:rsidRPr="00FE29A1">
        <w:rPr>
          <w:rFonts w:ascii="Times New Roman" w:hAnsi="Times New Roman" w:cs="Times New Roman"/>
        </w:rPr>
        <w:t xml:space="preserve"> следующим лицам: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4469"/>
        <w:gridCol w:w="4252"/>
      </w:tblGrid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29A1">
              <w:rPr>
                <w:rFonts w:ascii="Times New Roman" w:hAnsi="Times New Roman" w:cs="Times New Roman"/>
              </w:rPr>
              <w:t>/</w:t>
            </w:r>
            <w:proofErr w:type="spellStart"/>
            <w:r w:rsidRPr="00FE29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Фамилия, имя и отчество (при наличии) лица, получившего сведения</w:t>
            </w: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9A1">
              <w:rPr>
                <w:rFonts w:ascii="Times New Roman" w:hAnsi="Times New Roman" w:cs="Times New Roman"/>
              </w:rPr>
              <w:t>Дата предоставления сведений</w:t>
            </w: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9A1" w:rsidRPr="00FE29A1">
        <w:tc>
          <w:tcPr>
            <w:tcW w:w="936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E29A1" w:rsidRPr="00FE29A1" w:rsidRDefault="00FE2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Информация предоставлена __________________________________________________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полное наименование налогового органа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Должность ответственного лица _____________ _______________________________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подпись          фамилия и инициалы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Приложение N 8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к Административному регламенту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предоставления </w:t>
      </w:r>
      <w:proofErr w:type="gramStart"/>
      <w:r w:rsidRPr="00FE29A1">
        <w:rPr>
          <w:rFonts w:ascii="Times New Roman" w:hAnsi="Times New Roman" w:cs="Times New Roman"/>
        </w:rPr>
        <w:t>Федеральной</w:t>
      </w:r>
      <w:proofErr w:type="gramEnd"/>
      <w:r w:rsidRPr="00FE29A1">
        <w:rPr>
          <w:rFonts w:ascii="Times New Roman" w:hAnsi="Times New Roman" w:cs="Times New Roman"/>
        </w:rPr>
        <w:t xml:space="preserve"> налоговой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службой государственной услуги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 предоставлению сведений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документов, содержащихся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в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и Едином государственном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реестре </w:t>
      </w:r>
      <w:proofErr w:type="gramStart"/>
      <w:r w:rsidRPr="00FE29A1">
        <w:rPr>
          <w:rFonts w:ascii="Times New Roman" w:hAnsi="Times New Roman" w:cs="Times New Roman"/>
        </w:rPr>
        <w:t>индивидуальных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предпринимателей, </w:t>
      </w:r>
      <w:proofErr w:type="gramStart"/>
      <w:r w:rsidRPr="00FE29A1">
        <w:rPr>
          <w:rFonts w:ascii="Times New Roman" w:hAnsi="Times New Roman" w:cs="Times New Roman"/>
        </w:rPr>
        <w:t>утвержденному</w:t>
      </w:r>
      <w:proofErr w:type="gramEnd"/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приказом Министерства финансов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Российской Федерации</w:t>
      </w:r>
    </w:p>
    <w:p w:rsidR="00FE29A1" w:rsidRPr="00FE29A1" w:rsidRDefault="00FE29A1">
      <w:pPr>
        <w:pStyle w:val="ConsPlusNormal"/>
        <w:jc w:val="right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от 15 января 2015 г. N 5н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bookmarkStart w:id="40" w:name="P1110"/>
      <w:bookmarkEnd w:id="40"/>
      <w:r w:rsidRPr="00FE29A1">
        <w:rPr>
          <w:rFonts w:ascii="Times New Roman" w:hAnsi="Times New Roman" w:cs="Times New Roman"/>
        </w:rPr>
        <w:t>БЛОК-СХЕМА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ПОСЛЕДОВАТЕЛЬНОСТИ АДМИНИСТРАТИВНЫХ ПРОЦЕДУР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ПРИ ПРЕДОСТАВЛЕНИИ ФЕДЕРАЛЬНОЙ НАЛОГОВОЙ СЛУЖБОЙ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ГОСУДАРСТВЕННОЙ УСЛУГИ ПО ПРЕДОСТАВЛЕНИЮ СВЕДЕНИЙ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И ДОКУМЕНТОВ, СОДЕРЖАЩИХСЯ В </w:t>
      </w:r>
      <w:proofErr w:type="gramStart"/>
      <w:r w:rsidRPr="00FE29A1">
        <w:rPr>
          <w:rFonts w:ascii="Times New Roman" w:hAnsi="Times New Roman" w:cs="Times New Roman"/>
        </w:rPr>
        <w:t>ЕДИНОМ</w:t>
      </w:r>
      <w:proofErr w:type="gramEnd"/>
      <w:r w:rsidRPr="00FE29A1">
        <w:rPr>
          <w:rFonts w:ascii="Times New Roman" w:hAnsi="Times New Roman" w:cs="Times New Roman"/>
        </w:rPr>
        <w:t xml:space="preserve"> ГОСУДАРСТВЕННОМ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ЮРИДИЧЕСКИХ ЛИЦ И ЕДИНОМ ГОСУДАРСТВЕННОМ</w:t>
      </w:r>
    </w:p>
    <w:p w:rsidR="00FE29A1" w:rsidRPr="00FE29A1" w:rsidRDefault="00FE29A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>РЕЕСТРЕ</w:t>
      </w:r>
      <w:proofErr w:type="gramEnd"/>
      <w:r w:rsidRPr="00FE29A1">
        <w:rPr>
          <w:rFonts w:ascii="Times New Roman" w:hAnsi="Times New Roman" w:cs="Times New Roman"/>
        </w:rPr>
        <w:t xml:space="preserve"> ИНДИВИДУАЛЬНЫХ ПРЕДПРИНИМАТЕЛЕЙ</w:t>
      </w:r>
    </w:p>
    <w:p w:rsidR="00FE29A1" w:rsidRPr="00FE29A1" w:rsidRDefault="00FE29A1">
      <w:pPr>
        <w:rPr>
          <w:rFonts w:ascii="Times New Roman" w:hAnsi="Times New Roman" w:cs="Times New Roman"/>
        </w:rPr>
        <w:sectPr w:rsidR="00FE29A1" w:rsidRPr="00FE29A1">
          <w:pgSz w:w="16838" w:h="11905"/>
          <w:pgMar w:top="1701" w:right="1134" w:bottom="850" w:left="1134" w:header="0" w:footer="0" w:gutter="0"/>
          <w:cols w:space="720"/>
        </w:sect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┌──────────────────────────────────────────────────────────┐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│ ┌──────────────────────────────────────────────────────┐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    Начало предоставления государственной услуги 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│ └──────────────────────────────────────────────────────┘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└──────────────────────────────┬───────────────────────────┘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\/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┌───────────────────────────────────────────────────────┐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          Получение и регистрация запроса    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      о предоставлении государственной услуги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└─────────────────────────────┬─────────────────────────┘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 \/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┌───────────────────────────────────────────────────────┐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Формирование и направление межведомственного запроса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     в федеральный орган исполнительной власти,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    в </w:t>
      </w:r>
      <w:proofErr w:type="gramStart"/>
      <w:r w:rsidRPr="00FE29A1">
        <w:rPr>
          <w:rFonts w:ascii="Times New Roman" w:hAnsi="Times New Roman" w:cs="Times New Roman"/>
        </w:rPr>
        <w:t>распоряжении</w:t>
      </w:r>
      <w:proofErr w:type="gramEnd"/>
      <w:r w:rsidRPr="00FE29A1">
        <w:rPr>
          <w:rFonts w:ascii="Times New Roman" w:hAnsi="Times New Roman" w:cs="Times New Roman"/>
        </w:rPr>
        <w:t xml:space="preserve"> которого находится документ,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</w:t>
      </w:r>
      <w:proofErr w:type="gramStart"/>
      <w:r w:rsidRPr="00FE29A1">
        <w:rPr>
          <w:rFonts w:ascii="Times New Roman" w:hAnsi="Times New Roman" w:cs="Times New Roman"/>
        </w:rPr>
        <w:t>│   подтверждающий оплату (в случае непредставления     │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          заявителем указанного документа)   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└────────────────────────────┬──────────────────────────┘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          \/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┌───────────────────────────────────────────────────────┐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           Проверка наличия оснований </w:t>
      </w:r>
      <w:proofErr w:type="gramStart"/>
      <w:r w:rsidRPr="00FE29A1">
        <w:rPr>
          <w:rFonts w:ascii="Times New Roman" w:hAnsi="Times New Roman" w:cs="Times New Roman"/>
        </w:rPr>
        <w:t>для</w:t>
      </w:r>
      <w:proofErr w:type="gramEnd"/>
      <w:r w:rsidRPr="00FE29A1">
        <w:rPr>
          <w:rFonts w:ascii="Times New Roman" w:hAnsi="Times New Roman" w:cs="Times New Roman"/>
        </w:rPr>
        <w:t xml:space="preserve">    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│       </w:t>
      </w:r>
      <w:proofErr w:type="spellStart"/>
      <w:r w:rsidRPr="00FE29A1">
        <w:rPr>
          <w:rFonts w:ascii="Times New Roman" w:hAnsi="Times New Roman" w:cs="Times New Roman"/>
        </w:rPr>
        <w:t>непредоставления</w:t>
      </w:r>
      <w:proofErr w:type="spellEnd"/>
      <w:r w:rsidRPr="00FE29A1">
        <w:rPr>
          <w:rFonts w:ascii="Times New Roman" w:hAnsi="Times New Roman" w:cs="Times New Roman"/>
        </w:rPr>
        <w:t xml:space="preserve"> государственной услуги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└──────────────────┬───────────────────┬────────────────┘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│                  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 │                  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такие основания </w:t>
      </w:r>
      <w:proofErr w:type="gramStart"/>
      <w:r w:rsidRPr="00FE29A1">
        <w:rPr>
          <w:rFonts w:ascii="Times New Roman" w:hAnsi="Times New Roman" w:cs="Times New Roman"/>
        </w:rPr>
        <w:t xml:space="preserve">отсутствуют  │                  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такие основания имеются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         \/                   \/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┌─────────────────────────────┐              ┌────────────────────────────┐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FE29A1">
        <w:rPr>
          <w:rFonts w:ascii="Times New Roman" w:hAnsi="Times New Roman" w:cs="Times New Roman"/>
        </w:rPr>
        <w:t>│Предоставление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gramStart"/>
      <w:r w:rsidRPr="00FE29A1">
        <w:rPr>
          <w:rFonts w:ascii="Times New Roman" w:hAnsi="Times New Roman" w:cs="Times New Roman"/>
        </w:rPr>
        <w:t>содержащихся</w:t>
      </w:r>
      <w:proofErr w:type="gram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в│</w:t>
      </w:r>
      <w:proofErr w:type="spellEnd"/>
      <w:r w:rsidRPr="00FE29A1">
        <w:rPr>
          <w:rFonts w:ascii="Times New Roman" w:hAnsi="Times New Roman" w:cs="Times New Roman"/>
        </w:rPr>
        <w:t xml:space="preserve">              │  Подготовка уведомления о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│   ЕГРЮЛ (ЕГРИП) сведений и  │              </w:t>
      </w:r>
      <w:proofErr w:type="spellStart"/>
      <w:r w:rsidRPr="00FE29A1">
        <w:rPr>
          <w:rFonts w:ascii="Times New Roman" w:hAnsi="Times New Roman" w:cs="Times New Roman"/>
        </w:rPr>
        <w:t>│невозможности</w:t>
      </w:r>
      <w:proofErr w:type="spellEnd"/>
      <w:r w:rsidRPr="00FE29A1">
        <w:rPr>
          <w:rFonts w:ascii="Times New Roman" w:hAnsi="Times New Roman" w:cs="Times New Roman"/>
        </w:rPr>
        <w:t xml:space="preserve"> </w:t>
      </w:r>
      <w:proofErr w:type="spellStart"/>
      <w:r w:rsidRPr="00FE29A1">
        <w:rPr>
          <w:rFonts w:ascii="Times New Roman" w:hAnsi="Times New Roman" w:cs="Times New Roman"/>
        </w:rPr>
        <w:t>предоставления│</w:t>
      </w:r>
      <w:proofErr w:type="spell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E29A1">
        <w:rPr>
          <w:rFonts w:ascii="Times New Roman" w:hAnsi="Times New Roman" w:cs="Times New Roman"/>
        </w:rPr>
        <w:t xml:space="preserve">│  документов, в том числе в  │             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  государственной услуги   │</w:t>
      </w:r>
      <w:proofErr w:type="gram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│       электронном </w:t>
      </w:r>
      <w:proofErr w:type="gramStart"/>
      <w:r w:rsidRPr="00FE29A1">
        <w:rPr>
          <w:rFonts w:ascii="Times New Roman" w:hAnsi="Times New Roman" w:cs="Times New Roman"/>
        </w:rPr>
        <w:t>виде</w:t>
      </w:r>
      <w:proofErr w:type="gramEnd"/>
      <w:r w:rsidRPr="00FE29A1">
        <w:rPr>
          <w:rFonts w:ascii="Times New Roman" w:hAnsi="Times New Roman" w:cs="Times New Roman"/>
        </w:rPr>
        <w:t xml:space="preserve">      │              └──────┬─────────────────────┘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>└──────────────────┬──────────┘                    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│                               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           \/                               \/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┌─────────────────────────────────────────────────────────┐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lastRenderedPageBreak/>
        <w:t xml:space="preserve">        │ ┌─────────────────────────────────────────────────────┐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  <w:r w:rsidRPr="00FE29A1">
        <w:rPr>
          <w:rFonts w:ascii="Times New Roman" w:hAnsi="Times New Roman" w:cs="Times New Roman"/>
        </w:rPr>
        <w:t xml:space="preserve">   Завершение предоставления государственной услуги  │ </w:t>
      </w:r>
      <w:proofErr w:type="spellStart"/>
      <w:r w:rsidRPr="00FE29A1">
        <w:rPr>
          <w:rFonts w:ascii="Times New Roman" w:hAnsi="Times New Roman" w:cs="Times New Roman"/>
        </w:rPr>
        <w:t>│</w:t>
      </w:r>
      <w:proofErr w:type="spellEnd"/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│ └─────────────────────────────────────────────────────┘ │</w:t>
      </w:r>
    </w:p>
    <w:p w:rsidR="00FE29A1" w:rsidRPr="00FE29A1" w:rsidRDefault="00FE29A1">
      <w:pPr>
        <w:pStyle w:val="ConsPlusNonformat"/>
        <w:jc w:val="both"/>
        <w:rPr>
          <w:rFonts w:ascii="Times New Roman" w:hAnsi="Times New Roman" w:cs="Times New Roman"/>
        </w:rPr>
      </w:pPr>
      <w:r w:rsidRPr="00FE29A1">
        <w:rPr>
          <w:rFonts w:ascii="Times New Roman" w:hAnsi="Times New Roman" w:cs="Times New Roman"/>
        </w:rPr>
        <w:t xml:space="preserve">        └─────────────────────────────────────────────────────────┘</w:t>
      </w: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jc w:val="both"/>
        <w:rPr>
          <w:rFonts w:ascii="Times New Roman" w:hAnsi="Times New Roman" w:cs="Times New Roman"/>
        </w:rPr>
      </w:pPr>
    </w:p>
    <w:p w:rsidR="00FE29A1" w:rsidRPr="00FE29A1" w:rsidRDefault="00FE29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A6490" w:rsidRPr="00FE29A1" w:rsidRDefault="006A6490">
      <w:pPr>
        <w:rPr>
          <w:rFonts w:ascii="Times New Roman" w:hAnsi="Times New Roman" w:cs="Times New Roman"/>
        </w:rPr>
      </w:pPr>
    </w:p>
    <w:sectPr w:rsidR="006A6490" w:rsidRPr="00FE29A1" w:rsidSect="00FE29A1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9A1"/>
    <w:rsid w:val="006A6490"/>
    <w:rsid w:val="00FE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2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2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2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2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6BBB189263D0A59881A2EA861D3CBC9E1B1C5418245638964CX1fCH" TargetMode="External"/><Relationship Id="rId13" Type="http://schemas.openxmlformats.org/officeDocument/2006/relationships/hyperlink" Target="consultantplus://offline/ref=D7633EA54BA37B1402206BBB189263D0A0958AADE38F4036B4C7171EX5f3H" TargetMode="External"/><Relationship Id="rId18" Type="http://schemas.openxmlformats.org/officeDocument/2006/relationships/hyperlink" Target="consultantplus://offline/ref=D7633EA54BA37B1402206BBB189263D0A5998DAAE38D1D3CBC9E1B1C5418245638964C1F53C865D6X4f9H" TargetMode="External"/><Relationship Id="rId26" Type="http://schemas.openxmlformats.org/officeDocument/2006/relationships/hyperlink" Target="consultantplus://offline/ref=D7633EA54BA37B1402206BBB189263D0A59881A2EA861D3CBC9E1B1C5418245638964C1F53C866DFX4fEH" TargetMode="External"/><Relationship Id="rId39" Type="http://schemas.openxmlformats.org/officeDocument/2006/relationships/hyperlink" Target="consultantplus://offline/ref=D7633EA54BA37B1402206BBB189263D0A59881A2EA861D3CBC9E1B1C5418245638964C1F53C866D2X4f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633EA54BA37B1402206BBB189263D0A5998DAAE38D1D3CBC9E1B1C5418245638964C1F53C865D6X4f9H" TargetMode="External"/><Relationship Id="rId34" Type="http://schemas.openxmlformats.org/officeDocument/2006/relationships/hyperlink" Target="consultantplus://offline/ref=D7633EA54BA37B1402206BBB189263D0A59881A2EA861D3CBC9E1B1C5418245638964C1C5BXCf8H" TargetMode="External"/><Relationship Id="rId42" Type="http://schemas.openxmlformats.org/officeDocument/2006/relationships/hyperlink" Target="consultantplus://offline/ref=D7633EA54BA37B1402206BBB189263D0A5988DABE9801D3CBC9E1B1C5418245638964C17X5f4H" TargetMode="External"/><Relationship Id="rId7" Type="http://schemas.openxmlformats.org/officeDocument/2006/relationships/hyperlink" Target="consultantplus://offline/ref=D7633EA54BA37B1402206BBB189263D0A5988DABE9801D3CBC9E1B1C5418245638964C1F53C865D3X4fAH" TargetMode="External"/><Relationship Id="rId12" Type="http://schemas.openxmlformats.org/officeDocument/2006/relationships/hyperlink" Target="consultantplus://offline/ref=D7633EA54BA37B1402206BBB189263D0A59888ACEB871D3CBC9E1B1C54X1f8H" TargetMode="External"/><Relationship Id="rId17" Type="http://schemas.openxmlformats.org/officeDocument/2006/relationships/hyperlink" Target="consultantplus://offline/ref=D7633EA54BA37B1402206BBB189263D0A59881A2EA861D3CBC9E1B1C5418245638964C1C5BXCf8H" TargetMode="External"/><Relationship Id="rId25" Type="http://schemas.openxmlformats.org/officeDocument/2006/relationships/hyperlink" Target="consultantplus://offline/ref=D7633EA54BA37B1402206BBB189263D0A59881A2EA861D3CBC9E1B1C5418245638964C1F53C861D7X4fFH" TargetMode="External"/><Relationship Id="rId33" Type="http://schemas.openxmlformats.org/officeDocument/2006/relationships/hyperlink" Target="consultantplus://offline/ref=D7633EA54BA37B1402206BBB189263D0A5998DAAE38D1D3CBC9E1B1C5418245638964C1F53C865D6X4f9H" TargetMode="External"/><Relationship Id="rId38" Type="http://schemas.openxmlformats.org/officeDocument/2006/relationships/hyperlink" Target="consultantplus://offline/ref=D7633EA54BA37B1402206BBB189263D0A59881A2EA861D3CBC9E1B1C5418245638964C1F53C866D2X4f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633EA54BA37B1402206BBB189263D0A5998DAAE38D1D3CBC9E1B1C5418245638964C1F53C865D6X4f9H" TargetMode="External"/><Relationship Id="rId20" Type="http://schemas.openxmlformats.org/officeDocument/2006/relationships/hyperlink" Target="consultantplus://offline/ref=D7633EA54BA37B1402206BBB189263D0A59881A2EA861D3CBC9E1B1C5418245638964C1C5BXCf8H" TargetMode="External"/><Relationship Id="rId29" Type="http://schemas.openxmlformats.org/officeDocument/2006/relationships/hyperlink" Target="consultantplus://offline/ref=D7633EA54BA37B1402206BBB189263D0A59881A2EA861D3CBC9E1B1C5418245638964CX1fAH" TargetMode="External"/><Relationship Id="rId41" Type="http://schemas.openxmlformats.org/officeDocument/2006/relationships/hyperlink" Target="consultantplus://offline/ref=D7633EA54BA37B1402206BBB189263D0A5998DAAE38D1D3CBC9E1B1C5418245638964C1F53C865D6X4f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633EA54BA37B1402206BBB189263D0A59381A9E88D1D3CBC9E1B1C54X1f8H" TargetMode="External"/><Relationship Id="rId11" Type="http://schemas.openxmlformats.org/officeDocument/2006/relationships/hyperlink" Target="consultantplus://offline/ref=D7633EA54BA37B1402206BBB189263D0A5988DABE9801D3CBC9E1B1C5418245638964C1F53C865DFX4f8H" TargetMode="External"/><Relationship Id="rId24" Type="http://schemas.openxmlformats.org/officeDocument/2006/relationships/hyperlink" Target="consultantplus://offline/ref=D7633EA54BA37B1402206BBB189263D0A59881A2EA861D3CBC9E1B1C5418245638964C1F53C866D2X4f8H" TargetMode="External"/><Relationship Id="rId32" Type="http://schemas.openxmlformats.org/officeDocument/2006/relationships/hyperlink" Target="consultantplus://offline/ref=D7633EA54BA37B1402206BBB189263D0A59881A2EA861D3CBC9E1B1C5418245638964C1C5BXCf8H" TargetMode="External"/><Relationship Id="rId37" Type="http://schemas.openxmlformats.org/officeDocument/2006/relationships/hyperlink" Target="consultantplus://offline/ref=D7633EA54BA37B1402206BBB189263D0A5998DAAE38D1D3CBC9E1B1C5418245638964C1F53C865D6X4f9H" TargetMode="External"/><Relationship Id="rId40" Type="http://schemas.openxmlformats.org/officeDocument/2006/relationships/hyperlink" Target="consultantplus://offline/ref=D7633EA54BA37B1402206BBB189263D0A59881A2EA861D3CBC9E1B1C5418245638964C1C5BXCf8H" TargetMode="External"/><Relationship Id="rId5" Type="http://schemas.openxmlformats.org/officeDocument/2006/relationships/hyperlink" Target="consultantplus://offline/ref=D7633EA54BA37B1402206BBB189263D0A59381A9E88C1D3CBC9E1B1C54X1f8H" TargetMode="External"/><Relationship Id="rId15" Type="http://schemas.openxmlformats.org/officeDocument/2006/relationships/hyperlink" Target="consultantplus://offline/ref=D7633EA54BA37B1402206BBB189263D0A59481AAEF8C1D3CBC9E1B1C5418245638964C1F53C865D5X4fAH" TargetMode="External"/><Relationship Id="rId23" Type="http://schemas.openxmlformats.org/officeDocument/2006/relationships/hyperlink" Target="consultantplus://offline/ref=D7633EA54BA37B1402206BBB189263D0A5998DAAE38D1D3CBC9E1B1C5418245638964C1F53C865D6X4f9H" TargetMode="External"/><Relationship Id="rId28" Type="http://schemas.openxmlformats.org/officeDocument/2006/relationships/hyperlink" Target="consultantplus://offline/ref=D7633EA54BA37B1402206BBB189263D0A5988DABE9801D3CBC9E1B1C5418245638964C16X5f5H" TargetMode="External"/><Relationship Id="rId36" Type="http://schemas.openxmlformats.org/officeDocument/2006/relationships/hyperlink" Target="consultantplus://offline/ref=D7633EA54BA37B1402206BBB189263D0A59881A2EA861D3CBC9E1B1C5418245638964C1C5BXCf8H" TargetMode="External"/><Relationship Id="rId10" Type="http://schemas.openxmlformats.org/officeDocument/2006/relationships/hyperlink" Target="consultantplus://offline/ref=D7633EA54BA37B1402206BBB189263D0A59681ACEF8D1D3CBC9E1B1C5418245638964C1F53C866D1X4f4H" TargetMode="External"/><Relationship Id="rId19" Type="http://schemas.openxmlformats.org/officeDocument/2006/relationships/hyperlink" Target="consultantplus://offline/ref=D7633EA54BA37B1402206BBB189263D0A5988DABE9801D3CBC9E1B1C5418245638964C1AX5f0H" TargetMode="External"/><Relationship Id="rId31" Type="http://schemas.openxmlformats.org/officeDocument/2006/relationships/hyperlink" Target="consultantplus://offline/ref=D7633EA54BA37B1402206BBB189263D0A5998DAAE38D1D3CBC9E1B1C5418245638964C1F53C865D6X4f9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D7633EA54BA37B1402206BBB189263D0A5988DABE9801D3CBC9E1B1C5418245638964C1F53C867DEX4fAH" TargetMode="External"/><Relationship Id="rId9" Type="http://schemas.openxmlformats.org/officeDocument/2006/relationships/hyperlink" Target="consultantplus://offline/ref=D7633EA54BA37B1402206BBB189263D0A5998AABEE821D3CBC9E1B1C5418245638964C1F53C865DFX4fAH" TargetMode="External"/><Relationship Id="rId14" Type="http://schemas.openxmlformats.org/officeDocument/2006/relationships/hyperlink" Target="consultantplus://offline/ref=D7633EA54BA37B1402206BBB189263D0A5988FA2EB831D3CBC9E1B1C5418245638964C1F53C865D0X4f8H" TargetMode="External"/><Relationship Id="rId22" Type="http://schemas.openxmlformats.org/officeDocument/2006/relationships/hyperlink" Target="consultantplus://offline/ref=D7633EA54BA37B1402206BBB189263D0A59881A2EA861D3CBC9E1B1C5418245638964C1C5BXCf8H" TargetMode="External"/><Relationship Id="rId27" Type="http://schemas.openxmlformats.org/officeDocument/2006/relationships/hyperlink" Target="consultantplus://offline/ref=D7633EA54BA37B1402206BBB189263D0A59881A2EA861D3CBC9E1B1C5418245638964C1F53C866DFX4fEH" TargetMode="External"/><Relationship Id="rId30" Type="http://schemas.openxmlformats.org/officeDocument/2006/relationships/hyperlink" Target="consultantplus://offline/ref=D7633EA54BA37B1402206BBB189263D0A59881A2EA861D3CBC9E1B1C5418245638964C1C5BXCf8H" TargetMode="External"/><Relationship Id="rId35" Type="http://schemas.openxmlformats.org/officeDocument/2006/relationships/hyperlink" Target="consultantplus://offline/ref=D7633EA54BA37B1402206BBB189263D0A5998DAAE38D1D3CBC9E1B1C5418245638964C1F53C865D6X4f9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16160</Words>
  <Characters>92113</Characters>
  <Application>Microsoft Office Word</Application>
  <DocSecurity>0</DocSecurity>
  <Lines>767</Lines>
  <Paragraphs>216</Paragraphs>
  <ScaleCrop>false</ScaleCrop>
  <Company>Департамент Росгидромета по ЦФО</Company>
  <LinksUpToDate>false</LinksUpToDate>
  <CharactersWithSpaces>108057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Росгидромета по ЦФО</dc:creator>
  <cp:keywords/>
  <dc:description/>
  <cp:lastModifiedBy>Департамент Росгидромета по ЦФО</cp:lastModifiedBy>
  <cp:revision>1</cp:revision>
  <dcterms:created xsi:type="dcterms:W3CDTF">2016-06-29T07:31:00Z</dcterms:created>
  <dcterms:modified xsi:type="dcterms:W3CDTF">2016-06-29T07:34:00Z</dcterms:modified>
</cp:coreProperties>
</file>