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F" w:rsidRDefault="0021229E" w:rsidP="008F6CA1">
      <w:pPr>
        <w:ind w:left="2835"/>
        <w:jc w:val="both"/>
        <w:rPr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505FF" w:rsidRDefault="002505FF" w:rsidP="002505FF">
      <w:pPr>
        <w:ind w:left="4248" w:right="-31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Комиссию Департамента Росгидромета по ЦФО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2505FF" w:rsidRDefault="002505FF" w:rsidP="002505FF">
      <w:pPr>
        <w:jc w:val="both"/>
        <w:rPr>
          <w:sz w:val="24"/>
          <w:szCs w:val="28"/>
        </w:rPr>
      </w:pPr>
    </w:p>
    <w:p w:rsidR="002505FF" w:rsidRDefault="002505FF" w:rsidP="002505FF">
      <w:pPr>
        <w:ind w:left="424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__________________________________________</w:t>
      </w:r>
      <w:proofErr w:type="gramEnd"/>
    </w:p>
    <w:p w:rsidR="002505FF" w:rsidRDefault="002505FF" w:rsidP="002505FF">
      <w:pPr>
        <w:ind w:left="4248"/>
        <w:jc w:val="center"/>
        <w:rPr>
          <w:szCs w:val="22"/>
        </w:rPr>
      </w:pPr>
      <w:r>
        <w:t>(Ф.И.О.)</w:t>
      </w:r>
    </w:p>
    <w:p w:rsidR="002505FF" w:rsidRDefault="002505FF" w:rsidP="002505FF">
      <w:pPr>
        <w:ind w:left="4248"/>
        <w:jc w:val="both"/>
      </w:pPr>
    </w:p>
    <w:p w:rsidR="002505FF" w:rsidRDefault="002505FF" w:rsidP="002505FF">
      <w:pPr>
        <w:ind w:left="4248"/>
        <w:jc w:val="both"/>
        <w:rPr>
          <w:sz w:val="24"/>
        </w:rPr>
      </w:pPr>
      <w:r>
        <w:rPr>
          <w:sz w:val="24"/>
        </w:rPr>
        <w:t>____________________________________________</w:t>
      </w:r>
    </w:p>
    <w:p w:rsidR="002505FF" w:rsidRDefault="002505FF" w:rsidP="002505FF">
      <w:pPr>
        <w:ind w:left="4248"/>
        <w:jc w:val="center"/>
      </w:pPr>
      <w:proofErr w:type="gramStart"/>
      <w:r>
        <w:t>(замещаемая должность и структурное</w:t>
      </w:r>
      <w:proofErr w:type="gramEnd"/>
    </w:p>
    <w:p w:rsidR="002505FF" w:rsidRDefault="002505FF" w:rsidP="002505FF">
      <w:pPr>
        <w:ind w:left="4248"/>
        <w:jc w:val="both"/>
      </w:pPr>
    </w:p>
    <w:p w:rsidR="002505FF" w:rsidRDefault="002505FF" w:rsidP="002505FF">
      <w:pPr>
        <w:ind w:left="4248"/>
        <w:jc w:val="both"/>
        <w:rPr>
          <w:sz w:val="24"/>
        </w:rPr>
      </w:pPr>
      <w:r>
        <w:rPr>
          <w:sz w:val="24"/>
        </w:rPr>
        <w:t>____________________________________________</w:t>
      </w:r>
    </w:p>
    <w:p w:rsidR="002505FF" w:rsidRDefault="002505FF" w:rsidP="002505FF">
      <w:pPr>
        <w:ind w:left="4248"/>
        <w:jc w:val="center"/>
      </w:pPr>
      <w:r>
        <w:t>подразделение, номер телефона)</w:t>
      </w:r>
    </w:p>
    <w:p w:rsidR="00A34A0E" w:rsidRDefault="00A34A0E" w:rsidP="002505FF">
      <w:pPr>
        <w:jc w:val="both"/>
        <w:rPr>
          <w:b/>
          <w:bCs/>
          <w:caps/>
          <w:spacing w:val="80"/>
          <w:sz w:val="26"/>
          <w:szCs w:val="26"/>
        </w:rPr>
      </w:pPr>
    </w:p>
    <w:p w:rsidR="002505FF" w:rsidRDefault="002505FF" w:rsidP="00A34A0E">
      <w:pPr>
        <w:jc w:val="center"/>
        <w:rPr>
          <w:b/>
          <w:bCs/>
          <w:caps/>
          <w:spacing w:val="80"/>
          <w:sz w:val="26"/>
          <w:szCs w:val="26"/>
        </w:rPr>
      </w:pPr>
    </w:p>
    <w:p w:rsidR="002505FF" w:rsidRDefault="002505FF" w:rsidP="00A34A0E">
      <w:pPr>
        <w:jc w:val="center"/>
        <w:rPr>
          <w:b/>
          <w:bCs/>
          <w:caps/>
          <w:spacing w:val="80"/>
          <w:sz w:val="26"/>
          <w:szCs w:val="26"/>
        </w:rPr>
      </w:pPr>
    </w:p>
    <w:p w:rsidR="00A34A0E" w:rsidRPr="00A34A0E" w:rsidRDefault="00A34A0E" w:rsidP="00A34A0E">
      <w:pPr>
        <w:jc w:val="center"/>
        <w:rPr>
          <w:b/>
          <w:bCs/>
          <w:caps/>
          <w:spacing w:val="80"/>
          <w:sz w:val="26"/>
          <w:szCs w:val="26"/>
        </w:rPr>
      </w:pPr>
      <w:r w:rsidRPr="00A34A0E">
        <w:rPr>
          <w:b/>
          <w:bCs/>
          <w:caps/>
          <w:spacing w:val="80"/>
          <w:sz w:val="26"/>
          <w:szCs w:val="26"/>
        </w:rPr>
        <w:t>Заявление</w:t>
      </w:r>
    </w:p>
    <w:p w:rsidR="00A34A0E" w:rsidRPr="00A34A0E" w:rsidRDefault="00A34A0E" w:rsidP="00A34A0E">
      <w:pPr>
        <w:spacing w:before="240"/>
        <w:ind w:firstLine="567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34A0E" w:rsidRDefault="00A34A0E" w:rsidP="00A34A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в связи с тем, что ___________________________________________________________________</w:t>
      </w:r>
    </w:p>
    <w:p w:rsidR="00A34A0E" w:rsidRDefault="00A34A0E" w:rsidP="00A34A0E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34A0E" w:rsidRPr="00DA0FE1" w:rsidRDefault="00A34A0E" w:rsidP="00A34A0E">
      <w:pPr>
        <w:rPr>
          <w:sz w:val="28"/>
          <w:szCs w:val="28"/>
        </w:rPr>
      </w:pP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34A0E" w:rsidRPr="00DA0FE1" w:rsidRDefault="00A34A0E" w:rsidP="00A34A0E">
      <w:pPr>
        <w:spacing w:line="360" w:lineRule="auto"/>
        <w:rPr>
          <w:sz w:val="28"/>
          <w:szCs w:val="28"/>
        </w:rPr>
      </w:pPr>
    </w:p>
    <w:p w:rsidR="00A34A0E" w:rsidRPr="00DA0FE1" w:rsidRDefault="00A34A0E" w:rsidP="00A34A0E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401586">
        <w:rPr>
          <w:sz w:val="28"/>
          <w:szCs w:val="28"/>
        </w:rPr>
        <w:t>______________________________________________________________________________</w:t>
      </w:r>
    </w:p>
    <w:p w:rsidR="00A34A0E" w:rsidRPr="00A34A0E" w:rsidRDefault="00A34A0E" w:rsidP="00A34A0E">
      <w:pPr>
        <w:spacing w:before="240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К заявлению прилагаю следующие дополнительные материалы (в случае наличия):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34A0E" w:rsidRPr="00874583" w:rsidRDefault="00A34A0E" w:rsidP="00A34A0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Меры принятые гражданским служащим по предоставлению указанных сведений: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A34A0E" w:rsidRPr="00DA0FE1" w:rsidRDefault="00A34A0E" w:rsidP="00A34A0E">
      <w:pPr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07"/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34A0E" w:rsidRPr="00DA0FE1" w:rsidTr="00A34A0E">
        <w:tc>
          <w:tcPr>
            <w:tcW w:w="2552" w:type="dxa"/>
            <w:vAlign w:val="bottom"/>
          </w:tcPr>
          <w:p w:rsidR="00A34A0E" w:rsidRPr="00DA0FE1" w:rsidRDefault="00A34A0E" w:rsidP="00A3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706" w:type="dxa"/>
            <w:vAlign w:val="bottom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34A0E" w:rsidRPr="00DA0FE1" w:rsidRDefault="00A34A0E" w:rsidP="00A34A0E">
            <w:pPr>
              <w:ind w:left="-1162" w:firstLine="1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A34A0E" w:rsidRPr="00DA0FE1" w:rsidTr="00A34A0E">
        <w:tc>
          <w:tcPr>
            <w:tcW w:w="2552" w:type="dxa"/>
          </w:tcPr>
          <w:p w:rsidR="00A34A0E" w:rsidRPr="00DA0FE1" w:rsidRDefault="00A34A0E" w:rsidP="00A34A0E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4A0E" w:rsidRPr="00DA0FE1" w:rsidRDefault="00A34A0E" w:rsidP="00A34A0E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526018" w:rsidRDefault="00526018"/>
    <w:sectPr w:rsidR="00526018" w:rsidSect="00A34A0E">
      <w:pgSz w:w="11907" w:h="16840" w:code="9"/>
      <w:pgMar w:top="567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0E"/>
    <w:rsid w:val="0021229E"/>
    <w:rsid w:val="002505FF"/>
    <w:rsid w:val="00401586"/>
    <w:rsid w:val="00526018"/>
    <w:rsid w:val="00565E22"/>
    <w:rsid w:val="0062263B"/>
    <w:rsid w:val="008F6CA1"/>
    <w:rsid w:val="00A34A0E"/>
    <w:rsid w:val="00B3667C"/>
    <w:rsid w:val="00C2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6237-B87B-42DC-856E-B2D90B1F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Жилина</cp:lastModifiedBy>
  <cp:revision>6</cp:revision>
  <cp:lastPrinted>2018-11-08T12:15:00Z</cp:lastPrinted>
  <dcterms:created xsi:type="dcterms:W3CDTF">2018-11-08T08:26:00Z</dcterms:created>
  <dcterms:modified xsi:type="dcterms:W3CDTF">2018-11-08T12:15:00Z</dcterms:modified>
</cp:coreProperties>
</file>